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6D" w:rsidRPr="00946F6E" w:rsidRDefault="00094C6D" w:rsidP="00DA33AE">
      <w:pPr>
        <w:pStyle w:val="NormlWeb"/>
        <w:spacing w:before="0" w:beforeAutospacing="0" w:after="0" w:afterAutospacing="0" w:line="312" w:lineRule="auto"/>
        <w:jc w:val="center"/>
        <w:rPr>
          <w:rFonts w:ascii="Garamond" w:hAnsi="Garamond"/>
          <w:sz w:val="21"/>
          <w:szCs w:val="21"/>
        </w:rPr>
      </w:pPr>
      <w:r w:rsidRPr="00946F6E">
        <w:rPr>
          <w:rFonts w:ascii="Garamond" w:hAnsi="Garamond"/>
          <w:b/>
          <w:bCs/>
          <w:noProof/>
          <w:sz w:val="21"/>
          <w:szCs w:val="21"/>
        </w:rPr>
        <w:drawing>
          <wp:inline distT="0" distB="0" distL="0" distR="0">
            <wp:extent cx="2341598" cy="1857667"/>
            <wp:effectExtent l="0" t="0" r="1905" b="9525"/>
            <wp:docPr id="1" name="Kép 1" descr="Pályázati ki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ályázati kiírá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03" cy="186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12" w:rsidRPr="00946F6E" w:rsidRDefault="00094C6D" w:rsidP="00DA33AE">
      <w:pPr>
        <w:pStyle w:val="Nincstrkz"/>
        <w:spacing w:line="312" w:lineRule="auto"/>
        <w:jc w:val="center"/>
        <w:rPr>
          <w:rStyle w:val="Kiemels2"/>
          <w:rFonts w:ascii="Verdana" w:hAnsi="Verdana" w:cs="Times New Roman"/>
          <w:sz w:val="32"/>
          <w:szCs w:val="32"/>
          <w:lang w:eastAsia="hu-HU"/>
        </w:rPr>
      </w:pPr>
      <w:r w:rsidRPr="00946F6E">
        <w:rPr>
          <w:rFonts w:ascii="Garamond" w:hAnsi="Garamond" w:cs="Times New Roman"/>
        </w:rPr>
        <w:br/>
      </w:r>
      <w:r w:rsidR="00A03874" w:rsidRPr="00946F6E">
        <w:rPr>
          <w:rStyle w:val="Kiemels2"/>
          <w:rFonts w:ascii="Verdana" w:hAnsi="Verdana" w:cs="Times New Roman"/>
          <w:sz w:val="32"/>
          <w:szCs w:val="32"/>
        </w:rPr>
        <w:t xml:space="preserve">ÜNNEPI RAJZ- </w:t>
      </w:r>
      <w:proofErr w:type="gramStart"/>
      <w:r w:rsidR="00A03874" w:rsidRPr="00946F6E">
        <w:rPr>
          <w:rStyle w:val="Kiemels2"/>
          <w:rFonts w:ascii="Verdana" w:hAnsi="Verdana" w:cs="Times New Roman"/>
          <w:sz w:val="32"/>
          <w:szCs w:val="32"/>
        </w:rPr>
        <w:t>ÉS</w:t>
      </w:r>
      <w:proofErr w:type="gramEnd"/>
      <w:r w:rsidR="00A03874" w:rsidRPr="00946F6E">
        <w:rPr>
          <w:rStyle w:val="Kiemels2"/>
          <w:rFonts w:ascii="Verdana" w:hAnsi="Verdana" w:cs="Times New Roman"/>
          <w:sz w:val="32"/>
          <w:szCs w:val="32"/>
        </w:rPr>
        <w:t xml:space="preserve"> ESSZÉPÁLYÁZAT</w:t>
      </w:r>
    </w:p>
    <w:p w:rsidR="00094C6D" w:rsidRPr="00946F6E" w:rsidRDefault="00094C6D" w:rsidP="00DA33AE">
      <w:pPr>
        <w:pStyle w:val="Nincstrkz"/>
        <w:spacing w:line="312" w:lineRule="auto"/>
        <w:jc w:val="center"/>
        <w:rPr>
          <w:rStyle w:val="Kiemels2"/>
          <w:rFonts w:ascii="Verdana" w:hAnsi="Verdana" w:cs="Times New Roman"/>
          <w:sz w:val="32"/>
          <w:szCs w:val="32"/>
        </w:rPr>
      </w:pPr>
      <w:r w:rsidRPr="00946F6E">
        <w:rPr>
          <w:rStyle w:val="Kiemels2"/>
          <w:rFonts w:ascii="Verdana" w:hAnsi="Verdana" w:cs="Times New Roman"/>
          <w:sz w:val="32"/>
          <w:szCs w:val="32"/>
        </w:rPr>
        <w:t xml:space="preserve">a magyar </w:t>
      </w:r>
      <w:r w:rsidR="00FF3EF0" w:rsidRPr="00946F6E">
        <w:rPr>
          <w:rStyle w:val="Kiemels2"/>
          <w:rFonts w:ascii="Verdana" w:hAnsi="Verdana" w:cs="Times New Roman"/>
          <w:sz w:val="32"/>
          <w:szCs w:val="32"/>
        </w:rPr>
        <w:t>zászló</w:t>
      </w:r>
      <w:r w:rsidRPr="00946F6E">
        <w:rPr>
          <w:rStyle w:val="Kiemels2"/>
          <w:rFonts w:ascii="Verdana" w:hAnsi="Verdana" w:cs="Times New Roman"/>
          <w:sz w:val="32"/>
          <w:szCs w:val="32"/>
        </w:rPr>
        <w:t xml:space="preserve"> és </w:t>
      </w:r>
      <w:r w:rsidR="00FF3EF0" w:rsidRPr="00946F6E">
        <w:rPr>
          <w:rStyle w:val="Kiemels2"/>
          <w:rFonts w:ascii="Verdana" w:hAnsi="Verdana" w:cs="Times New Roman"/>
          <w:sz w:val="32"/>
          <w:szCs w:val="32"/>
        </w:rPr>
        <w:t>címer</w:t>
      </w:r>
      <w:r w:rsidRPr="00946F6E">
        <w:rPr>
          <w:rStyle w:val="Kiemels2"/>
          <w:rFonts w:ascii="Verdana" w:hAnsi="Verdana" w:cs="Times New Roman"/>
          <w:sz w:val="32"/>
          <w:szCs w:val="32"/>
        </w:rPr>
        <w:t xml:space="preserve"> megünneplésére</w:t>
      </w:r>
      <w:r w:rsidRPr="00946F6E">
        <w:rPr>
          <w:rFonts w:ascii="Verdana" w:hAnsi="Verdana" w:cs="Times New Roman"/>
          <w:sz w:val="32"/>
          <w:szCs w:val="32"/>
        </w:rPr>
        <w:br/>
      </w:r>
      <w:r w:rsidR="00C248B6" w:rsidRPr="00946F6E">
        <w:rPr>
          <w:rStyle w:val="Kiemels2"/>
          <w:rFonts w:ascii="Verdana" w:hAnsi="Verdana" w:cs="Times New Roman"/>
          <w:sz w:val="32"/>
          <w:szCs w:val="32"/>
        </w:rPr>
        <w:t>20</w:t>
      </w:r>
      <w:r w:rsidR="00170555" w:rsidRPr="00946F6E">
        <w:rPr>
          <w:rStyle w:val="Kiemels2"/>
          <w:rFonts w:ascii="Verdana" w:hAnsi="Verdana" w:cs="Times New Roman"/>
          <w:sz w:val="32"/>
          <w:szCs w:val="32"/>
        </w:rPr>
        <w:t>2</w:t>
      </w:r>
      <w:r w:rsidR="00D06AC6" w:rsidRPr="00946F6E">
        <w:rPr>
          <w:rStyle w:val="Kiemels2"/>
          <w:rFonts w:ascii="Verdana" w:hAnsi="Verdana" w:cs="Times New Roman"/>
          <w:sz w:val="32"/>
          <w:szCs w:val="32"/>
        </w:rPr>
        <w:t>2</w:t>
      </w:r>
      <w:r w:rsidRPr="00946F6E">
        <w:rPr>
          <w:rStyle w:val="Kiemels2"/>
          <w:rFonts w:ascii="Verdana" w:hAnsi="Verdana" w:cs="Times New Roman"/>
          <w:sz w:val="32"/>
          <w:szCs w:val="32"/>
        </w:rPr>
        <w:t>. március 16.</w:t>
      </w:r>
    </w:p>
    <w:p w:rsidR="00094C6D" w:rsidRPr="00946F6E" w:rsidRDefault="00094C6D" w:rsidP="001B071C">
      <w:pPr>
        <w:pStyle w:val="NormlWeb"/>
        <w:numPr>
          <w:ilvl w:val="0"/>
          <w:numId w:val="18"/>
        </w:numPr>
        <w:spacing w:before="720" w:beforeAutospacing="0" w:after="120" w:afterAutospacing="0" w:line="312" w:lineRule="auto"/>
        <w:ind w:left="714" w:hanging="357"/>
        <w:jc w:val="both"/>
        <w:rPr>
          <w:rStyle w:val="Kiemels2"/>
          <w:rFonts w:ascii="Verdana" w:hAnsi="Verdana"/>
          <w:sz w:val="28"/>
          <w:szCs w:val="28"/>
        </w:rPr>
      </w:pPr>
      <w:r w:rsidRPr="00946F6E">
        <w:rPr>
          <w:rStyle w:val="Kiemels2"/>
          <w:rFonts w:ascii="Verdana" w:hAnsi="Verdana"/>
          <w:sz w:val="28"/>
          <w:szCs w:val="28"/>
        </w:rPr>
        <w:t>A magyar zászló és címer ünnepe</w:t>
      </w:r>
    </w:p>
    <w:p w:rsidR="00094C6D" w:rsidRPr="00946F6E" w:rsidRDefault="00094C6D" w:rsidP="00DA33AE">
      <w:pPr>
        <w:pStyle w:val="NormlWeb"/>
        <w:spacing w:before="0" w:beforeAutospacing="0" w:after="120" w:afterAutospacing="0" w:line="312" w:lineRule="auto"/>
        <w:ind w:left="720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 xml:space="preserve">A zászló és a címer </w:t>
      </w:r>
      <w:r w:rsidR="00BB3BE3" w:rsidRPr="00946F6E">
        <w:rPr>
          <w:rFonts w:ascii="Verdana" w:hAnsi="Verdana"/>
          <w:sz w:val="22"/>
          <w:szCs w:val="22"/>
        </w:rPr>
        <w:t>egy</w:t>
      </w:r>
      <w:r w:rsidRPr="00946F6E">
        <w:rPr>
          <w:rFonts w:ascii="Verdana" w:hAnsi="Verdana"/>
          <w:sz w:val="22"/>
          <w:szCs w:val="22"/>
        </w:rPr>
        <w:t>közösség</w:t>
      </w:r>
      <w:r w:rsidR="00BB3BE3" w:rsidRPr="00946F6E">
        <w:rPr>
          <w:rFonts w:ascii="Verdana" w:hAnsi="Verdana"/>
          <w:sz w:val="22"/>
          <w:szCs w:val="22"/>
        </w:rPr>
        <w:t>, egy nemzet</w:t>
      </w:r>
      <w:r w:rsidRPr="00946F6E">
        <w:rPr>
          <w:rFonts w:ascii="Verdana" w:hAnsi="Verdana"/>
          <w:sz w:val="22"/>
          <w:szCs w:val="22"/>
        </w:rPr>
        <w:t xml:space="preserve"> összetartozásának jelképe</w:t>
      </w:r>
      <w:r w:rsidR="005C75E9" w:rsidRPr="00946F6E">
        <w:rPr>
          <w:rFonts w:ascii="Verdana" w:hAnsi="Verdana"/>
          <w:sz w:val="22"/>
          <w:szCs w:val="22"/>
        </w:rPr>
        <w:t>i</w:t>
      </w:r>
      <w:r w:rsidRPr="00946F6E">
        <w:rPr>
          <w:rFonts w:ascii="Verdana" w:hAnsi="Verdana"/>
          <w:sz w:val="22"/>
          <w:szCs w:val="22"/>
        </w:rPr>
        <w:t xml:space="preserve">. Számunkra, magyar emberek számára különös jelentőséggel bírnak. Ennek legfőbb oka, hogy bár Magyarország határai nem esnek egybe a magyar nemzet határaival, a nemzet nyelvi, kulturális és történelmi hagyományainál fogva </w:t>
      </w:r>
      <w:r w:rsidR="00A12430" w:rsidRPr="00946F6E">
        <w:rPr>
          <w:rFonts w:ascii="Verdana" w:hAnsi="Verdana"/>
          <w:sz w:val="22"/>
          <w:szCs w:val="22"/>
        </w:rPr>
        <w:t xml:space="preserve">mégis </w:t>
      </w:r>
      <w:r w:rsidRPr="00946F6E">
        <w:rPr>
          <w:rFonts w:ascii="Verdana" w:hAnsi="Verdana"/>
          <w:sz w:val="22"/>
          <w:szCs w:val="22"/>
        </w:rPr>
        <w:t xml:space="preserve">egységes. Ennek az összetartozásnak </w:t>
      </w:r>
      <w:r w:rsidR="00A03874" w:rsidRPr="00946F6E">
        <w:rPr>
          <w:rFonts w:ascii="Verdana" w:hAnsi="Verdana"/>
          <w:sz w:val="22"/>
          <w:szCs w:val="22"/>
        </w:rPr>
        <w:t>–</w:t>
      </w:r>
      <w:r w:rsidRPr="00946F6E">
        <w:rPr>
          <w:rFonts w:ascii="Verdana" w:hAnsi="Verdana"/>
          <w:sz w:val="22"/>
          <w:szCs w:val="22"/>
        </w:rPr>
        <w:t xml:space="preserve"> aHimnusz mellett </w:t>
      </w:r>
      <w:r w:rsidR="00A03874" w:rsidRPr="00946F6E">
        <w:rPr>
          <w:rFonts w:ascii="Verdana" w:hAnsi="Verdana"/>
          <w:sz w:val="22"/>
          <w:szCs w:val="22"/>
        </w:rPr>
        <w:t>–</w:t>
      </w:r>
      <w:r w:rsidR="001B071C">
        <w:rPr>
          <w:rFonts w:ascii="Verdana" w:hAnsi="Verdana"/>
          <w:sz w:val="22"/>
          <w:szCs w:val="22"/>
        </w:rPr>
        <w:br/>
      </w:r>
      <w:r w:rsidRPr="00946F6E">
        <w:rPr>
          <w:rFonts w:ascii="Verdana" w:hAnsi="Verdana"/>
          <w:sz w:val="22"/>
          <w:szCs w:val="22"/>
        </w:rPr>
        <w:t>alegfontosabb jelképe</w:t>
      </w:r>
      <w:r w:rsidR="00C421CD" w:rsidRPr="00946F6E">
        <w:rPr>
          <w:rFonts w:ascii="Verdana" w:hAnsi="Verdana"/>
          <w:sz w:val="22"/>
          <w:szCs w:val="22"/>
        </w:rPr>
        <w:t>i</w:t>
      </w:r>
      <w:r w:rsidRPr="00946F6E">
        <w:rPr>
          <w:rFonts w:ascii="Verdana" w:hAnsi="Verdana"/>
          <w:sz w:val="22"/>
          <w:szCs w:val="22"/>
        </w:rPr>
        <w:t xml:space="preserve"> a magyar zászló és a nemzeti címer.</w:t>
      </w:r>
    </w:p>
    <w:p w:rsidR="008B1184" w:rsidRPr="00946F6E" w:rsidRDefault="008B1184" w:rsidP="00DA33AE">
      <w:pPr>
        <w:pStyle w:val="NormlWeb"/>
        <w:spacing w:before="0" w:beforeAutospacing="0" w:after="120" w:afterAutospacing="0" w:line="312" w:lineRule="auto"/>
        <w:ind w:left="720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 xml:space="preserve">A Magyar Országgyűlés a magyar zászló és címer emléknapjául, így összetartozásunk egyik legfontosabb ünnepéül március 16-át jelölte ki. </w:t>
      </w:r>
      <w:r w:rsidR="00946F6E">
        <w:rPr>
          <w:rFonts w:ascii="Verdana" w:hAnsi="Verdana"/>
          <w:sz w:val="22"/>
          <w:szCs w:val="22"/>
        </w:rPr>
        <w:br/>
      </w:r>
      <w:r w:rsidRPr="00946F6E">
        <w:rPr>
          <w:rFonts w:ascii="Verdana" w:hAnsi="Verdana"/>
          <w:sz w:val="22"/>
          <w:szCs w:val="22"/>
        </w:rPr>
        <w:t>A Nemzetstratégiai Kutatóintézet – amely küldetéséből eredően az emléknaphoz kapcsolódó ünnepségek és események szervezésében kiemelt feladatot vállal – a Kárpát-medencében, illetve a világban szétszórtan élő, valamennyi magát magyarnak valló óvodás, diák és egyetemista számára pályázatot hirdet.</w:t>
      </w:r>
    </w:p>
    <w:p w:rsidR="00094C6D" w:rsidRPr="00946F6E" w:rsidRDefault="00094C6D" w:rsidP="001B071C">
      <w:pPr>
        <w:pStyle w:val="NormlWeb"/>
        <w:numPr>
          <w:ilvl w:val="0"/>
          <w:numId w:val="18"/>
        </w:numPr>
        <w:spacing w:before="720" w:beforeAutospacing="0" w:after="120" w:afterAutospacing="0" w:line="312" w:lineRule="auto"/>
        <w:ind w:left="714" w:hanging="357"/>
        <w:jc w:val="both"/>
        <w:rPr>
          <w:rStyle w:val="Kiemels2"/>
          <w:rFonts w:ascii="Verdana" w:hAnsi="Verdana"/>
          <w:sz w:val="28"/>
          <w:szCs w:val="28"/>
        </w:rPr>
      </w:pPr>
      <w:r w:rsidRPr="00946F6E">
        <w:rPr>
          <w:rStyle w:val="Kiemels2"/>
          <w:rFonts w:ascii="Verdana" w:hAnsi="Verdana"/>
          <w:sz w:val="28"/>
          <w:szCs w:val="28"/>
        </w:rPr>
        <w:t>Pályáz</w:t>
      </w:r>
      <w:r w:rsidR="007012A6" w:rsidRPr="00946F6E">
        <w:rPr>
          <w:rStyle w:val="Kiemels2"/>
          <w:rFonts w:ascii="Verdana" w:hAnsi="Verdana"/>
          <w:sz w:val="28"/>
          <w:szCs w:val="28"/>
        </w:rPr>
        <w:t>atok témakörei</w:t>
      </w:r>
    </w:p>
    <w:p w:rsidR="008B1184" w:rsidRPr="00946F6E" w:rsidRDefault="00094C6D" w:rsidP="00DA33AE">
      <w:pPr>
        <w:pStyle w:val="NormlWeb"/>
        <w:spacing w:before="0" w:beforeAutospacing="0" w:after="120" w:afterAutospacing="0" w:line="312" w:lineRule="auto"/>
        <w:ind w:left="708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A pályá</w:t>
      </w:r>
      <w:r w:rsidR="008B1184" w:rsidRPr="00946F6E">
        <w:rPr>
          <w:rFonts w:ascii="Verdana" w:hAnsi="Verdana"/>
          <w:sz w:val="22"/>
          <w:szCs w:val="22"/>
        </w:rPr>
        <w:t xml:space="preserve">zók – </w:t>
      </w:r>
      <w:r w:rsidR="008B1184" w:rsidRPr="00946F6E">
        <w:rPr>
          <w:rFonts w:ascii="Verdana" w:hAnsi="Verdana"/>
          <w:b/>
          <w:bCs/>
          <w:sz w:val="22"/>
          <w:szCs w:val="22"/>
        </w:rPr>
        <w:t xml:space="preserve">a </w:t>
      </w:r>
      <w:r w:rsidR="008B1184" w:rsidRPr="00946F6E">
        <w:rPr>
          <w:rFonts w:ascii="Verdana" w:hAnsi="Verdana"/>
          <w:b/>
          <w:sz w:val="22"/>
          <w:szCs w:val="22"/>
        </w:rPr>
        <w:t>Magyar zászló és címer</w:t>
      </w:r>
      <w:r w:rsidR="001B2602" w:rsidRPr="00946F6E">
        <w:rPr>
          <w:rFonts w:ascii="Verdana" w:hAnsi="Verdana"/>
          <w:sz w:val="22"/>
          <w:szCs w:val="22"/>
        </w:rPr>
        <w:t xml:space="preserve"> témakör mellett</w:t>
      </w:r>
      <w:r w:rsidR="002E1F53" w:rsidRPr="00946F6E">
        <w:rPr>
          <w:rFonts w:ascii="Verdana" w:hAnsi="Verdana"/>
          <w:sz w:val="22"/>
          <w:szCs w:val="22"/>
        </w:rPr>
        <w:t>–</w:t>
      </w:r>
      <w:r w:rsidR="00B172FF" w:rsidRPr="00946F6E">
        <w:rPr>
          <w:rFonts w:ascii="Verdana" w:hAnsi="Verdana"/>
          <w:sz w:val="22"/>
          <w:szCs w:val="22"/>
        </w:rPr>
        <w:t>a</w:t>
      </w:r>
      <w:r w:rsidR="00D06AC6" w:rsidRPr="00946F6E">
        <w:rPr>
          <w:rFonts w:ascii="Verdana" w:hAnsi="Verdana"/>
          <w:sz w:val="22"/>
          <w:szCs w:val="22"/>
        </w:rPr>
        <w:t xml:space="preserve"> magyar történelem, illetve irodalom </w:t>
      </w:r>
      <w:r w:rsidR="00B172FF" w:rsidRPr="00946F6E">
        <w:rPr>
          <w:rFonts w:ascii="Verdana" w:hAnsi="Verdana"/>
          <w:sz w:val="22"/>
          <w:szCs w:val="22"/>
        </w:rPr>
        <w:t xml:space="preserve">alábbi </w:t>
      </w:r>
      <w:r w:rsidR="008B1184" w:rsidRPr="00946F6E">
        <w:rPr>
          <w:rFonts w:ascii="Verdana" w:hAnsi="Verdana"/>
          <w:sz w:val="22"/>
          <w:szCs w:val="22"/>
        </w:rPr>
        <w:t xml:space="preserve">kiemelkedő </w:t>
      </w:r>
      <w:r w:rsidR="00D06AC6" w:rsidRPr="00946F6E">
        <w:rPr>
          <w:rFonts w:ascii="Verdana" w:hAnsi="Verdana"/>
          <w:sz w:val="22"/>
          <w:szCs w:val="22"/>
        </w:rPr>
        <w:t xml:space="preserve">eseményének, illetve </w:t>
      </w:r>
      <w:r w:rsidR="008B1184" w:rsidRPr="00946F6E">
        <w:rPr>
          <w:rFonts w:ascii="Verdana" w:hAnsi="Verdana"/>
          <w:sz w:val="22"/>
          <w:szCs w:val="22"/>
        </w:rPr>
        <w:t>alakjai</w:t>
      </w:r>
      <w:r w:rsidR="00BB3BE3" w:rsidRPr="00946F6E">
        <w:rPr>
          <w:rFonts w:ascii="Verdana" w:hAnsi="Verdana"/>
          <w:sz w:val="22"/>
          <w:szCs w:val="22"/>
        </w:rPr>
        <w:t>nak</w:t>
      </w:r>
      <w:r w:rsidR="00B172FF" w:rsidRPr="00946F6E">
        <w:rPr>
          <w:rFonts w:ascii="Verdana" w:hAnsi="Verdana"/>
          <w:sz w:val="22"/>
          <w:szCs w:val="22"/>
        </w:rPr>
        <w:t xml:space="preserve"> évfordulóihoz</w:t>
      </w:r>
      <w:r w:rsidR="008B1184" w:rsidRPr="00946F6E">
        <w:rPr>
          <w:rFonts w:ascii="Verdana" w:hAnsi="Verdana"/>
          <w:sz w:val="22"/>
          <w:szCs w:val="22"/>
        </w:rPr>
        <w:t xml:space="preserve"> kapcsolódó </w:t>
      </w:r>
      <w:r w:rsidR="00F4277F" w:rsidRPr="00946F6E">
        <w:rPr>
          <w:rFonts w:ascii="Verdana" w:hAnsi="Verdana"/>
          <w:sz w:val="22"/>
          <w:szCs w:val="22"/>
        </w:rPr>
        <w:t>tárgy</w:t>
      </w:r>
      <w:r w:rsidR="001B2602" w:rsidRPr="00946F6E">
        <w:rPr>
          <w:rFonts w:ascii="Verdana" w:hAnsi="Verdana"/>
          <w:sz w:val="22"/>
          <w:szCs w:val="22"/>
        </w:rPr>
        <w:t>kör</w:t>
      </w:r>
      <w:r w:rsidR="00F4277F" w:rsidRPr="00946F6E">
        <w:rPr>
          <w:rFonts w:ascii="Verdana" w:hAnsi="Verdana"/>
          <w:sz w:val="22"/>
          <w:szCs w:val="22"/>
        </w:rPr>
        <w:t>ök</w:t>
      </w:r>
      <w:r w:rsidR="00946F6E">
        <w:rPr>
          <w:rFonts w:ascii="Verdana" w:hAnsi="Verdana"/>
          <w:sz w:val="22"/>
          <w:szCs w:val="22"/>
        </w:rPr>
        <w:t xml:space="preserve">ben </w:t>
      </w:r>
      <w:r w:rsidR="001B2602" w:rsidRPr="00946F6E">
        <w:rPr>
          <w:rFonts w:ascii="Verdana" w:hAnsi="Verdana"/>
          <w:sz w:val="22"/>
          <w:szCs w:val="22"/>
        </w:rPr>
        <w:t xml:space="preserve">– </w:t>
      </w:r>
      <w:r w:rsidR="001B2602" w:rsidRPr="001B071C">
        <w:rPr>
          <w:rFonts w:ascii="Verdana" w:hAnsi="Verdana"/>
          <w:b/>
          <w:sz w:val="22"/>
          <w:szCs w:val="22"/>
        </w:rPr>
        <w:t>„</w:t>
      </w:r>
      <w:r w:rsidR="001B2602" w:rsidRPr="001B071C">
        <w:rPr>
          <w:rFonts w:ascii="Verdana" w:hAnsi="Verdana"/>
          <w:b/>
          <w:i/>
          <w:iCs/>
          <w:sz w:val="22"/>
          <w:szCs w:val="22"/>
        </w:rPr>
        <w:t>Azért vagyunk a világon, hogy valahol otthon legyünk benne…”</w:t>
      </w:r>
      <w:r w:rsidR="001B2602" w:rsidRPr="00946F6E">
        <w:rPr>
          <w:rFonts w:ascii="Verdana" w:hAnsi="Verdana"/>
          <w:sz w:val="22"/>
          <w:szCs w:val="22"/>
        </w:rPr>
        <w:t xml:space="preserve"> jelmondat </w:t>
      </w:r>
      <w:r w:rsidR="00F4277F" w:rsidRPr="00946F6E">
        <w:rPr>
          <w:rFonts w:ascii="Verdana" w:hAnsi="Verdana"/>
          <w:sz w:val="22"/>
          <w:szCs w:val="22"/>
        </w:rPr>
        <w:t>mentén</w:t>
      </w:r>
      <w:r w:rsidR="001B2602" w:rsidRPr="00946F6E">
        <w:rPr>
          <w:rFonts w:ascii="Verdana" w:hAnsi="Verdana"/>
          <w:sz w:val="22"/>
          <w:szCs w:val="22"/>
        </w:rPr>
        <w:t xml:space="preserve"> –</w:t>
      </w:r>
      <w:r w:rsidR="008B1184" w:rsidRPr="00946F6E">
        <w:rPr>
          <w:rFonts w:ascii="Verdana" w:hAnsi="Verdana"/>
          <w:sz w:val="22"/>
          <w:szCs w:val="22"/>
        </w:rPr>
        <w:t xml:space="preserve">is benyújthatják pályázataikat: </w:t>
      </w:r>
    </w:p>
    <w:p w:rsidR="00135992" w:rsidRPr="00946F6E" w:rsidRDefault="00D06AC6" w:rsidP="00DA33AE">
      <w:pPr>
        <w:pStyle w:val="NormlWeb"/>
        <w:numPr>
          <w:ilvl w:val="0"/>
          <w:numId w:val="17"/>
        </w:numPr>
        <w:spacing w:before="0" w:beforeAutospacing="0" w:after="120" w:afterAutospacing="0" w:line="312" w:lineRule="auto"/>
        <w:ind w:left="1352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b/>
          <w:sz w:val="22"/>
          <w:szCs w:val="22"/>
        </w:rPr>
        <w:t>800</w:t>
      </w:r>
      <w:r w:rsidR="008B1184" w:rsidRPr="00946F6E">
        <w:rPr>
          <w:rFonts w:ascii="Verdana" w:hAnsi="Verdana"/>
          <w:sz w:val="22"/>
          <w:szCs w:val="22"/>
        </w:rPr>
        <w:t xml:space="preserve"> évvel ezelőtt,</w:t>
      </w:r>
      <w:r w:rsidR="00E96B5B" w:rsidRPr="00946F6E">
        <w:rPr>
          <w:rFonts w:ascii="Verdana" w:hAnsi="Verdana"/>
          <w:color w:val="202122"/>
          <w:sz w:val="22"/>
          <w:szCs w:val="22"/>
          <w:shd w:val="clear" w:color="auto" w:fill="FFFFFF"/>
        </w:rPr>
        <w:t>az </w:t>
      </w:r>
      <w:r w:rsidR="00E96B5B" w:rsidRPr="00946F6E">
        <w:rPr>
          <w:rFonts w:ascii="Verdana" w:hAnsi="Verdana"/>
          <w:sz w:val="22"/>
          <w:szCs w:val="22"/>
          <w:shd w:val="clear" w:color="auto" w:fill="FFFFFF"/>
        </w:rPr>
        <w:t>1222</w:t>
      </w:r>
      <w:r w:rsidR="00E96B5B" w:rsidRPr="00946F6E">
        <w:rPr>
          <w:rFonts w:ascii="Verdana" w:hAnsi="Verdana"/>
          <w:color w:val="202122"/>
          <w:sz w:val="22"/>
          <w:szCs w:val="22"/>
          <w:shd w:val="clear" w:color="auto" w:fill="FFFFFF"/>
        </w:rPr>
        <w:t>-es </w:t>
      </w:r>
      <w:r w:rsidR="00E96B5B" w:rsidRPr="00946F6E">
        <w:rPr>
          <w:rFonts w:ascii="Verdana" w:hAnsi="Verdana"/>
          <w:sz w:val="22"/>
          <w:szCs w:val="22"/>
          <w:shd w:val="clear" w:color="auto" w:fill="FFFFFF"/>
        </w:rPr>
        <w:t>székesfehérvári</w:t>
      </w:r>
      <w:r w:rsidR="00E96B5B" w:rsidRPr="00946F6E">
        <w:rPr>
          <w:rFonts w:ascii="Verdana" w:hAnsi="Verdana"/>
          <w:color w:val="202122"/>
          <w:sz w:val="22"/>
          <w:szCs w:val="22"/>
          <w:shd w:val="clear" w:color="auto" w:fill="FFFFFF"/>
        </w:rPr>
        <w:t> </w:t>
      </w:r>
      <w:r w:rsidR="00E96B5B" w:rsidRPr="00946F6E">
        <w:rPr>
          <w:rFonts w:ascii="Verdana" w:hAnsi="Verdana"/>
          <w:sz w:val="22"/>
          <w:szCs w:val="22"/>
          <w:shd w:val="clear" w:color="auto" w:fill="FFFFFF"/>
        </w:rPr>
        <w:t>országgyűlésen</w:t>
      </w:r>
      <w:r w:rsidR="00E96B5B" w:rsidRPr="00946F6E">
        <w:rPr>
          <w:rFonts w:ascii="Verdana" w:hAnsi="Verdana"/>
          <w:color w:val="202122"/>
          <w:sz w:val="22"/>
          <w:szCs w:val="22"/>
          <w:shd w:val="clear" w:color="auto" w:fill="FFFFFF"/>
        </w:rPr>
        <w:t xml:space="preserve"> adta ki </w:t>
      </w:r>
      <w:r w:rsidR="005274BA">
        <w:rPr>
          <w:rFonts w:ascii="Verdana" w:hAnsi="Verdana"/>
          <w:color w:val="202122"/>
          <w:sz w:val="22"/>
          <w:szCs w:val="22"/>
          <w:shd w:val="clear" w:color="auto" w:fill="FFFFFF"/>
        </w:rPr>
        <w:br/>
      </w:r>
      <w:r w:rsidR="00E96B5B" w:rsidRPr="00946F6E">
        <w:rPr>
          <w:rFonts w:ascii="Verdana" w:hAnsi="Verdana"/>
          <w:color w:val="202122"/>
          <w:sz w:val="22"/>
          <w:szCs w:val="22"/>
          <w:shd w:val="clear" w:color="auto" w:fill="FFFFFF"/>
        </w:rPr>
        <w:t>II. András magyar király a függőpecséttel ellátott</w:t>
      </w:r>
      <w:r w:rsidRPr="00946F6E">
        <w:rPr>
          <w:rFonts w:ascii="Verdana" w:hAnsi="Verdana"/>
          <w:color w:val="202122"/>
          <w:sz w:val="22"/>
          <w:szCs w:val="22"/>
          <w:shd w:val="clear" w:color="auto" w:fill="FFFFFF"/>
        </w:rPr>
        <w:t> </w:t>
      </w:r>
      <w:r w:rsidRPr="00946F6E">
        <w:rPr>
          <w:rFonts w:ascii="Verdana" w:hAnsi="Verdana"/>
          <w:b/>
          <w:bCs/>
          <w:color w:val="202122"/>
          <w:sz w:val="22"/>
          <w:szCs w:val="22"/>
          <w:shd w:val="clear" w:color="auto" w:fill="FFFFFF"/>
        </w:rPr>
        <w:t>Aranybull</w:t>
      </w:r>
      <w:r w:rsidR="00E96B5B" w:rsidRPr="00946F6E">
        <w:rPr>
          <w:rFonts w:ascii="Verdana" w:hAnsi="Verdana"/>
          <w:b/>
          <w:bCs/>
          <w:color w:val="202122"/>
          <w:sz w:val="22"/>
          <w:szCs w:val="22"/>
          <w:shd w:val="clear" w:color="auto" w:fill="FFFFFF"/>
        </w:rPr>
        <w:t>át</w:t>
      </w:r>
      <w:r w:rsidR="00796989" w:rsidRPr="00946F6E">
        <w:rPr>
          <w:rFonts w:ascii="Verdana" w:hAnsi="Verdana"/>
          <w:bCs/>
          <w:color w:val="202122"/>
          <w:sz w:val="22"/>
          <w:szCs w:val="22"/>
          <w:shd w:val="clear" w:color="auto" w:fill="FFFFFF"/>
        </w:rPr>
        <w:t>;</w:t>
      </w:r>
      <w:r w:rsidR="00E96B5B" w:rsidRPr="00946F6E">
        <w:rPr>
          <w:rFonts w:ascii="Verdana" w:hAnsi="Verdana"/>
          <w:color w:val="202122"/>
          <w:sz w:val="22"/>
          <w:szCs w:val="22"/>
          <w:shd w:val="clear" w:color="auto" w:fill="FFFFFF"/>
        </w:rPr>
        <w:t> </w:t>
      </w:r>
    </w:p>
    <w:p w:rsidR="007012A6" w:rsidRPr="00946F6E" w:rsidRDefault="007012A6" w:rsidP="00DA33AE">
      <w:pPr>
        <w:pStyle w:val="NormlWeb"/>
        <w:numPr>
          <w:ilvl w:val="0"/>
          <w:numId w:val="17"/>
        </w:numPr>
        <w:spacing w:before="0" w:beforeAutospacing="0" w:after="120" w:afterAutospacing="0" w:line="312" w:lineRule="auto"/>
        <w:ind w:left="1352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b/>
          <w:sz w:val="22"/>
          <w:szCs w:val="22"/>
        </w:rPr>
        <w:lastRenderedPageBreak/>
        <w:t>125</w:t>
      </w:r>
      <w:r w:rsidRPr="00946F6E">
        <w:rPr>
          <w:rFonts w:ascii="Verdana" w:hAnsi="Verdana"/>
          <w:sz w:val="22"/>
          <w:szCs w:val="22"/>
        </w:rPr>
        <w:t xml:space="preserve"> év</w:t>
      </w:r>
      <w:r w:rsidR="00E96B5B" w:rsidRPr="00946F6E">
        <w:rPr>
          <w:rFonts w:ascii="Verdana" w:hAnsi="Verdana"/>
          <w:sz w:val="22"/>
          <w:szCs w:val="22"/>
        </w:rPr>
        <w:t>vel ezelőtt, 1897. szeptember 19-é</w:t>
      </w:r>
      <w:r w:rsidRPr="00946F6E">
        <w:rPr>
          <w:rFonts w:ascii="Verdana" w:hAnsi="Verdana"/>
          <w:sz w:val="22"/>
          <w:szCs w:val="22"/>
        </w:rPr>
        <w:t xml:space="preserve">n </w:t>
      </w:r>
      <w:proofErr w:type="spellStart"/>
      <w:r w:rsidRPr="00946F6E">
        <w:rPr>
          <w:rFonts w:ascii="Verdana" w:hAnsi="Verdana"/>
          <w:sz w:val="22"/>
          <w:szCs w:val="22"/>
        </w:rPr>
        <w:t>született</w:t>
      </w:r>
      <w:r w:rsidR="00E96B5B" w:rsidRPr="00946F6E">
        <w:rPr>
          <w:rFonts w:ascii="Verdana" w:hAnsi="Verdana"/>
          <w:sz w:val="22"/>
          <w:szCs w:val="22"/>
        </w:rPr>
        <w:t>Farkaslakán</w:t>
      </w:r>
      <w:r w:rsidR="00E96B5B" w:rsidRPr="00946F6E">
        <w:rPr>
          <w:rFonts w:ascii="Verdana" w:hAnsi="Verdana"/>
          <w:b/>
          <w:sz w:val="22"/>
          <w:szCs w:val="22"/>
        </w:rPr>
        <w:t>Tamási</w:t>
      </w:r>
      <w:proofErr w:type="spellEnd"/>
      <w:r w:rsidR="00B23F31" w:rsidRPr="00946F6E">
        <w:rPr>
          <w:rFonts w:ascii="Verdana" w:hAnsi="Verdana"/>
          <w:b/>
          <w:sz w:val="22"/>
          <w:szCs w:val="22"/>
        </w:rPr>
        <w:t xml:space="preserve"> Áron</w:t>
      </w:r>
      <w:r w:rsidR="00E96B5B" w:rsidRPr="00946F6E">
        <w:rPr>
          <w:rFonts w:ascii="Verdana" w:hAnsi="Verdana"/>
          <w:sz w:val="22"/>
          <w:szCs w:val="22"/>
        </w:rPr>
        <w:t>, a XX. század egyik legjelentősebb külhoni magyar írója</w:t>
      </w:r>
      <w:r w:rsidR="00F4277F" w:rsidRPr="00946F6E">
        <w:rPr>
          <w:rFonts w:ascii="Verdana" w:hAnsi="Verdana"/>
          <w:sz w:val="22"/>
          <w:szCs w:val="22"/>
        </w:rPr>
        <w:t xml:space="preserve">, az </w:t>
      </w:r>
      <w:r w:rsidR="00F4277F" w:rsidRPr="00946F6E">
        <w:rPr>
          <w:rFonts w:ascii="Verdana" w:hAnsi="Verdana"/>
          <w:b/>
          <w:i/>
          <w:iCs/>
          <w:sz w:val="22"/>
          <w:szCs w:val="22"/>
        </w:rPr>
        <w:t>Ábel-trilógia</w:t>
      </w:r>
      <w:r w:rsidR="00F4277F" w:rsidRPr="00946F6E">
        <w:rPr>
          <w:rFonts w:ascii="Verdana" w:hAnsi="Verdana"/>
          <w:sz w:val="22"/>
          <w:szCs w:val="22"/>
        </w:rPr>
        <w:t>szerzője</w:t>
      </w:r>
      <w:r w:rsidR="00796989" w:rsidRPr="00946F6E">
        <w:rPr>
          <w:rFonts w:ascii="Verdana" w:hAnsi="Verdana"/>
          <w:sz w:val="22"/>
          <w:szCs w:val="22"/>
        </w:rPr>
        <w:t>;</w:t>
      </w:r>
    </w:p>
    <w:p w:rsidR="00094C6D" w:rsidRPr="00946F6E" w:rsidRDefault="001B2602" w:rsidP="00DA33AE">
      <w:pPr>
        <w:pStyle w:val="NormlWeb"/>
        <w:numPr>
          <w:ilvl w:val="0"/>
          <w:numId w:val="17"/>
        </w:numPr>
        <w:spacing w:before="0" w:beforeAutospacing="0" w:after="120" w:afterAutospacing="0" w:line="312" w:lineRule="auto"/>
        <w:ind w:left="1352"/>
        <w:jc w:val="both"/>
        <w:rPr>
          <w:rFonts w:ascii="Verdana" w:hAnsi="Verdana"/>
          <w:b/>
          <w:sz w:val="22"/>
          <w:szCs w:val="22"/>
        </w:rPr>
      </w:pPr>
      <w:r w:rsidRPr="00946F6E">
        <w:rPr>
          <w:rFonts w:ascii="Verdana" w:hAnsi="Verdana"/>
          <w:b/>
          <w:sz w:val="22"/>
          <w:szCs w:val="22"/>
        </w:rPr>
        <w:t>100</w:t>
      </w:r>
      <w:r w:rsidRPr="00946F6E">
        <w:rPr>
          <w:rFonts w:ascii="Verdana" w:hAnsi="Verdana"/>
          <w:sz w:val="22"/>
          <w:szCs w:val="22"/>
        </w:rPr>
        <w:t xml:space="preserve"> évvel ezelőtt, 1922. október 30-á</w:t>
      </w:r>
      <w:r w:rsidR="00B23F31" w:rsidRPr="00946F6E">
        <w:rPr>
          <w:rFonts w:ascii="Verdana" w:hAnsi="Verdana"/>
          <w:sz w:val="22"/>
          <w:szCs w:val="22"/>
        </w:rPr>
        <w:t xml:space="preserve">n </w:t>
      </w:r>
      <w:r w:rsidRPr="00946F6E">
        <w:rPr>
          <w:rFonts w:ascii="Verdana" w:hAnsi="Verdana"/>
          <w:sz w:val="22"/>
          <w:szCs w:val="22"/>
        </w:rPr>
        <w:t xml:space="preserve">hunyt el Egerben </w:t>
      </w:r>
      <w:r w:rsidRPr="00946F6E">
        <w:rPr>
          <w:rFonts w:ascii="Verdana" w:hAnsi="Verdana"/>
          <w:b/>
          <w:sz w:val="22"/>
          <w:szCs w:val="22"/>
        </w:rPr>
        <w:t>Gárdonyi Géza</w:t>
      </w:r>
      <w:r w:rsidRPr="00946F6E">
        <w:rPr>
          <w:rFonts w:ascii="Verdana" w:hAnsi="Verdana"/>
          <w:sz w:val="22"/>
          <w:szCs w:val="22"/>
        </w:rPr>
        <w:t xml:space="preserve"> magyar író, költő és drámaíró, az </w:t>
      </w:r>
      <w:r w:rsidRPr="00946F6E">
        <w:rPr>
          <w:rFonts w:ascii="Verdana" w:hAnsi="Verdana"/>
          <w:b/>
          <w:i/>
          <w:iCs/>
          <w:sz w:val="22"/>
          <w:szCs w:val="22"/>
        </w:rPr>
        <w:t>Egri csillagok</w:t>
      </w:r>
      <w:r w:rsidRPr="00946F6E">
        <w:rPr>
          <w:rFonts w:ascii="Verdana" w:hAnsi="Verdana"/>
          <w:sz w:val="22"/>
          <w:szCs w:val="22"/>
        </w:rPr>
        <w:t xml:space="preserve"> szerzője</w:t>
      </w:r>
      <w:r w:rsidR="00796989" w:rsidRPr="00946F6E">
        <w:rPr>
          <w:rFonts w:ascii="Verdana" w:hAnsi="Verdana"/>
          <w:sz w:val="22"/>
          <w:szCs w:val="22"/>
        </w:rPr>
        <w:t>.</w:t>
      </w:r>
    </w:p>
    <w:p w:rsidR="00B86969" w:rsidRPr="00B86969" w:rsidRDefault="00B86969" w:rsidP="00144279">
      <w:pPr>
        <w:pStyle w:val="NormlWeb"/>
        <w:numPr>
          <w:ilvl w:val="0"/>
          <w:numId w:val="18"/>
        </w:numPr>
        <w:spacing w:before="600" w:beforeAutospacing="0" w:after="0" w:afterAutospacing="0" w:line="312" w:lineRule="auto"/>
        <w:jc w:val="both"/>
        <w:rPr>
          <w:rFonts w:ascii="Verdana" w:hAnsi="Verdana"/>
          <w:sz w:val="28"/>
          <w:szCs w:val="28"/>
        </w:rPr>
      </w:pPr>
      <w:r w:rsidRPr="00B86969">
        <w:rPr>
          <w:rStyle w:val="Kiemels2"/>
          <w:rFonts w:ascii="Verdana" w:hAnsi="Verdana"/>
          <w:sz w:val="28"/>
          <w:szCs w:val="28"/>
        </w:rPr>
        <w:t>Műfajok</w:t>
      </w:r>
    </w:p>
    <w:p w:rsidR="001B071C" w:rsidRDefault="00B23F31" w:rsidP="001B071C">
      <w:pPr>
        <w:pStyle w:val="NormlWeb"/>
        <w:spacing w:before="0" w:beforeAutospacing="0" w:after="120" w:afterAutospacing="0" w:line="312" w:lineRule="auto"/>
        <w:ind w:left="708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 xml:space="preserve">A pályázatok két műfajban (rajz és </w:t>
      </w:r>
      <w:r w:rsidR="00F4277F" w:rsidRPr="00946F6E">
        <w:rPr>
          <w:rFonts w:ascii="Verdana" w:hAnsi="Verdana"/>
          <w:sz w:val="22"/>
          <w:szCs w:val="22"/>
        </w:rPr>
        <w:t>esszé),</w:t>
      </w:r>
      <w:r w:rsidRPr="00946F6E">
        <w:rPr>
          <w:rFonts w:ascii="Verdana" w:hAnsi="Verdana"/>
          <w:sz w:val="22"/>
          <w:szCs w:val="22"/>
        </w:rPr>
        <w:t xml:space="preserve"> a rajzpályázat esetében hét, míg az esszépályázat esetében három korcsoportban kerülnek kiírásra.</w:t>
      </w:r>
    </w:p>
    <w:p w:rsidR="00094C6D" w:rsidRPr="001B071C" w:rsidRDefault="001B071C" w:rsidP="001B071C">
      <w:pPr>
        <w:pStyle w:val="NormlWeb"/>
        <w:numPr>
          <w:ilvl w:val="0"/>
          <w:numId w:val="19"/>
        </w:numPr>
        <w:spacing w:before="240" w:beforeAutospacing="0" w:after="120" w:afterAutospacing="0" w:line="312" w:lineRule="auto"/>
        <w:ind w:left="1066" w:hanging="357"/>
        <w:jc w:val="both"/>
        <w:rPr>
          <w:rFonts w:ascii="Verdana" w:hAnsi="Verdana"/>
        </w:rPr>
      </w:pPr>
      <w:r w:rsidRPr="001B071C">
        <w:rPr>
          <w:rStyle w:val="Kiemels2"/>
          <w:rFonts w:ascii="Verdana" w:hAnsi="Verdana"/>
        </w:rPr>
        <w:t>R</w:t>
      </w:r>
      <w:r w:rsidR="00094C6D" w:rsidRPr="001B071C">
        <w:rPr>
          <w:rStyle w:val="Kiemels2"/>
          <w:rFonts w:ascii="Verdana" w:hAnsi="Verdana"/>
        </w:rPr>
        <w:t>ajzpályázat</w:t>
      </w:r>
    </w:p>
    <w:p w:rsidR="00094C6D" w:rsidRPr="00946F6E" w:rsidRDefault="00094C6D" w:rsidP="00DA33AE">
      <w:pPr>
        <w:pStyle w:val="NormlWeb"/>
        <w:spacing w:before="0" w:beforeAutospacing="0" w:after="0" w:afterAutospacing="0" w:line="312" w:lineRule="auto"/>
        <w:ind w:left="1066"/>
        <w:jc w:val="both"/>
        <w:rPr>
          <w:rFonts w:ascii="Verdana" w:hAnsi="Verdana"/>
          <w:b/>
          <w:bCs/>
          <w:sz w:val="22"/>
          <w:szCs w:val="22"/>
        </w:rPr>
      </w:pPr>
      <w:r w:rsidRPr="00946F6E">
        <w:rPr>
          <w:rFonts w:ascii="Verdana" w:hAnsi="Verdana"/>
          <w:b/>
          <w:bCs/>
          <w:sz w:val="22"/>
          <w:szCs w:val="22"/>
        </w:rPr>
        <w:t>Korcsoportok:</w:t>
      </w:r>
    </w:p>
    <w:p w:rsidR="00DF2FF1" w:rsidRPr="00946F6E" w:rsidRDefault="00E73412" w:rsidP="00DA33AE">
      <w:pPr>
        <w:pStyle w:val="NormlWeb"/>
        <w:spacing w:before="0" w:beforeAutospacing="0" w:after="120" w:afterAutospacing="0" w:line="312" w:lineRule="auto"/>
        <w:ind w:left="1068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 xml:space="preserve">1. korcsoport: </w:t>
      </w:r>
      <w:r w:rsidR="00094C6D" w:rsidRPr="00946F6E">
        <w:rPr>
          <w:rFonts w:ascii="Verdana" w:hAnsi="Verdana"/>
          <w:sz w:val="22"/>
          <w:szCs w:val="22"/>
        </w:rPr>
        <w:t>Óvoda</w:t>
      </w:r>
      <w:r w:rsidR="00094C6D" w:rsidRPr="00946F6E">
        <w:rPr>
          <w:rFonts w:ascii="Verdana" w:hAnsi="Verdana"/>
          <w:sz w:val="22"/>
          <w:szCs w:val="22"/>
        </w:rPr>
        <w:br/>
      </w:r>
      <w:r w:rsidRPr="00946F6E">
        <w:rPr>
          <w:rFonts w:ascii="Verdana" w:hAnsi="Verdana"/>
          <w:sz w:val="22"/>
          <w:szCs w:val="22"/>
        </w:rPr>
        <w:t xml:space="preserve">2. korcsoport: </w:t>
      </w:r>
      <w:r w:rsidR="00094C6D" w:rsidRPr="00946F6E">
        <w:rPr>
          <w:rFonts w:ascii="Verdana" w:hAnsi="Verdana"/>
          <w:sz w:val="22"/>
          <w:szCs w:val="22"/>
        </w:rPr>
        <w:t>Általános Iskola I-II. osztály</w:t>
      </w:r>
      <w:r w:rsidR="00094C6D" w:rsidRPr="00946F6E">
        <w:rPr>
          <w:rFonts w:ascii="Verdana" w:hAnsi="Verdana"/>
          <w:sz w:val="22"/>
          <w:szCs w:val="22"/>
        </w:rPr>
        <w:br/>
      </w:r>
      <w:r w:rsidRPr="00946F6E">
        <w:rPr>
          <w:rFonts w:ascii="Verdana" w:hAnsi="Verdana"/>
          <w:sz w:val="22"/>
          <w:szCs w:val="22"/>
        </w:rPr>
        <w:t xml:space="preserve">3. korcsoport: </w:t>
      </w:r>
      <w:r w:rsidR="00094C6D" w:rsidRPr="00946F6E">
        <w:rPr>
          <w:rFonts w:ascii="Verdana" w:hAnsi="Verdana"/>
          <w:sz w:val="22"/>
          <w:szCs w:val="22"/>
        </w:rPr>
        <w:t>Általános iskola III-IV. osztály</w:t>
      </w:r>
      <w:r w:rsidR="00094C6D" w:rsidRPr="00946F6E">
        <w:rPr>
          <w:rFonts w:ascii="Verdana" w:hAnsi="Verdana"/>
          <w:sz w:val="22"/>
          <w:szCs w:val="22"/>
        </w:rPr>
        <w:br/>
      </w:r>
      <w:r w:rsidRPr="00946F6E">
        <w:rPr>
          <w:rFonts w:ascii="Verdana" w:hAnsi="Verdana"/>
          <w:sz w:val="22"/>
          <w:szCs w:val="22"/>
        </w:rPr>
        <w:t xml:space="preserve">4. korcsoport: </w:t>
      </w:r>
      <w:r w:rsidR="00094C6D" w:rsidRPr="00946F6E">
        <w:rPr>
          <w:rFonts w:ascii="Verdana" w:hAnsi="Verdana"/>
          <w:sz w:val="22"/>
          <w:szCs w:val="22"/>
        </w:rPr>
        <w:t>Általános iskola V-VI. osztály</w:t>
      </w:r>
      <w:r w:rsidR="00094C6D" w:rsidRPr="00946F6E">
        <w:rPr>
          <w:rFonts w:ascii="Verdana" w:hAnsi="Verdana"/>
          <w:sz w:val="22"/>
          <w:szCs w:val="22"/>
        </w:rPr>
        <w:br/>
      </w:r>
      <w:r w:rsidRPr="00946F6E">
        <w:rPr>
          <w:rFonts w:ascii="Verdana" w:hAnsi="Verdana"/>
          <w:sz w:val="22"/>
          <w:szCs w:val="22"/>
        </w:rPr>
        <w:t xml:space="preserve">5. korcsoport: </w:t>
      </w:r>
      <w:r w:rsidR="00094C6D" w:rsidRPr="00946F6E">
        <w:rPr>
          <w:rFonts w:ascii="Verdana" w:hAnsi="Verdana"/>
          <w:sz w:val="22"/>
          <w:szCs w:val="22"/>
        </w:rPr>
        <w:t>Általános iskola VII-VIII. osztály</w:t>
      </w:r>
      <w:r w:rsidR="00094C6D" w:rsidRPr="00946F6E">
        <w:rPr>
          <w:rFonts w:ascii="Verdana" w:hAnsi="Verdana"/>
          <w:sz w:val="22"/>
          <w:szCs w:val="22"/>
        </w:rPr>
        <w:br/>
      </w:r>
      <w:r w:rsidRPr="00946F6E">
        <w:rPr>
          <w:rFonts w:ascii="Verdana" w:hAnsi="Verdana"/>
          <w:sz w:val="22"/>
          <w:szCs w:val="22"/>
        </w:rPr>
        <w:t xml:space="preserve">6. korcsoport: </w:t>
      </w:r>
      <w:r w:rsidR="00094C6D" w:rsidRPr="00946F6E">
        <w:rPr>
          <w:rFonts w:ascii="Verdana" w:hAnsi="Verdana"/>
          <w:sz w:val="22"/>
          <w:szCs w:val="22"/>
        </w:rPr>
        <w:t>Középiskola</w:t>
      </w:r>
      <w:r w:rsidR="00094C6D" w:rsidRPr="00946F6E">
        <w:rPr>
          <w:rFonts w:ascii="Verdana" w:hAnsi="Verdana"/>
          <w:sz w:val="22"/>
          <w:szCs w:val="22"/>
        </w:rPr>
        <w:br/>
      </w:r>
      <w:r w:rsidRPr="00946F6E">
        <w:rPr>
          <w:rFonts w:ascii="Verdana" w:hAnsi="Verdana"/>
          <w:sz w:val="22"/>
          <w:szCs w:val="22"/>
        </w:rPr>
        <w:t xml:space="preserve">7. korcsoport: </w:t>
      </w:r>
      <w:r w:rsidR="00094C6D" w:rsidRPr="00946F6E">
        <w:rPr>
          <w:rFonts w:ascii="Verdana" w:hAnsi="Verdana"/>
          <w:sz w:val="22"/>
          <w:szCs w:val="22"/>
        </w:rPr>
        <w:t>Egyetem</w:t>
      </w:r>
    </w:p>
    <w:p w:rsidR="00094C6D" w:rsidRPr="00946F6E" w:rsidRDefault="00094C6D" w:rsidP="00DA33AE">
      <w:pPr>
        <w:pStyle w:val="NormlWeb"/>
        <w:spacing w:before="0" w:beforeAutospacing="0" w:after="120" w:afterAutospacing="0" w:line="312" w:lineRule="auto"/>
        <w:ind w:left="1068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(Eltérő felosztású iskolarendszer esetén a kornak megfelelő csoportba sorolhatja magát a pályázó)</w:t>
      </w:r>
    </w:p>
    <w:p w:rsidR="00094C6D" w:rsidRPr="00946F6E" w:rsidRDefault="00094C6D" w:rsidP="00DA33AE">
      <w:pPr>
        <w:pStyle w:val="NormlWeb"/>
        <w:spacing w:before="240" w:beforeAutospacing="0" w:after="120" w:afterAutospacing="0" w:line="312" w:lineRule="auto"/>
        <w:ind w:left="1068"/>
        <w:jc w:val="both"/>
        <w:rPr>
          <w:rFonts w:ascii="Verdana" w:hAnsi="Verdana"/>
          <w:b/>
          <w:bCs/>
          <w:sz w:val="22"/>
          <w:szCs w:val="22"/>
        </w:rPr>
      </w:pPr>
      <w:r w:rsidRPr="00946F6E">
        <w:rPr>
          <w:rFonts w:ascii="Verdana" w:hAnsi="Verdana"/>
          <w:b/>
          <w:bCs/>
          <w:sz w:val="22"/>
          <w:szCs w:val="22"/>
        </w:rPr>
        <w:t>Az ünnepi rajzpályázat témaköre, tárgya és kivitelezési eszköztára:</w:t>
      </w:r>
    </w:p>
    <w:p w:rsidR="00DF2FF1" w:rsidRPr="00946F6E" w:rsidRDefault="00094C6D" w:rsidP="00DA33AE">
      <w:pPr>
        <w:spacing w:after="120" w:line="312" w:lineRule="auto"/>
        <w:ind w:left="1068"/>
        <w:jc w:val="both"/>
        <w:rPr>
          <w:rFonts w:ascii="Verdana" w:hAnsi="Verdana" w:cs="Times New Roman"/>
        </w:rPr>
      </w:pPr>
      <w:r w:rsidRPr="00946F6E">
        <w:rPr>
          <w:rFonts w:ascii="Verdana" w:hAnsi="Verdana" w:cs="Times New Roman"/>
        </w:rPr>
        <w:t xml:space="preserve">A pályázó a magyar zászlót és/vagy címert, a történelmi zászlókat, illetve a határon túli nemzetrészek zászlóit, </w:t>
      </w:r>
      <w:r w:rsidR="00F4277F" w:rsidRPr="00946F6E">
        <w:rPr>
          <w:rFonts w:ascii="Verdana" w:hAnsi="Verdana" w:cs="Times New Roman"/>
        </w:rPr>
        <w:t xml:space="preserve">az Aranybullát, </w:t>
      </w:r>
      <w:r w:rsidR="00D94F91" w:rsidRPr="00946F6E">
        <w:rPr>
          <w:rFonts w:ascii="Verdana" w:hAnsi="Verdana" w:cs="Times New Roman"/>
        </w:rPr>
        <w:t xml:space="preserve">továbbá </w:t>
      </w:r>
      <w:r w:rsidR="00F4277F" w:rsidRPr="00946F6E">
        <w:rPr>
          <w:rFonts w:ascii="Verdana" w:hAnsi="Verdana" w:cs="Times New Roman"/>
        </w:rPr>
        <w:t xml:space="preserve">Tamási Áron és Gárdonyi Géza </w:t>
      </w:r>
      <w:r w:rsidR="00D94F91" w:rsidRPr="00946F6E">
        <w:rPr>
          <w:rFonts w:ascii="Verdana" w:hAnsi="Verdana" w:cs="Times New Roman"/>
        </w:rPr>
        <w:t>életét és/vagy munkásságát</w:t>
      </w:r>
      <w:r w:rsidR="00F4277F" w:rsidRPr="00946F6E">
        <w:rPr>
          <w:rFonts w:ascii="Verdana" w:hAnsi="Verdana" w:cs="Times New Roman"/>
        </w:rPr>
        <w:t xml:space="preserve">, valamint </w:t>
      </w:r>
      <w:r w:rsidR="00027760" w:rsidRPr="00946F6E">
        <w:rPr>
          <w:rFonts w:ascii="Verdana" w:hAnsi="Verdana" w:cs="Times New Roman"/>
        </w:rPr>
        <w:t xml:space="preserve">az </w:t>
      </w:r>
      <w:r w:rsidR="00F4277F" w:rsidRPr="00946F6E">
        <w:rPr>
          <w:rFonts w:ascii="Verdana" w:hAnsi="Verdana" w:cs="Times New Roman"/>
        </w:rPr>
        <w:t xml:space="preserve">általuk </w:t>
      </w:r>
      <w:r w:rsidR="00027760" w:rsidRPr="00946F6E">
        <w:rPr>
          <w:rFonts w:ascii="Verdana" w:hAnsi="Verdana" w:cs="Times New Roman"/>
        </w:rPr>
        <w:t>megformált</w:t>
      </w:r>
      <w:r w:rsidR="00F4277F" w:rsidRPr="00946F6E">
        <w:rPr>
          <w:rFonts w:ascii="Verdana" w:hAnsi="Verdana" w:cs="Times New Roman"/>
        </w:rPr>
        <w:t xml:space="preserve"> irodalmi és történelmi </w:t>
      </w:r>
      <w:r w:rsidR="00027760" w:rsidRPr="00946F6E">
        <w:rPr>
          <w:rFonts w:ascii="Verdana" w:hAnsi="Verdana" w:cs="Times New Roman"/>
        </w:rPr>
        <w:t xml:space="preserve">szereplők </w:t>
      </w:r>
      <w:r w:rsidR="00DF2FF1" w:rsidRPr="00946F6E">
        <w:rPr>
          <w:rFonts w:ascii="Verdana" w:hAnsi="Verdana" w:cs="Times New Roman"/>
        </w:rPr>
        <w:t xml:space="preserve">ábrázolását </w:t>
      </w:r>
      <w:r w:rsidRPr="00946F6E">
        <w:rPr>
          <w:rFonts w:ascii="Verdana" w:hAnsi="Verdana" w:cs="Times New Roman"/>
        </w:rPr>
        <w:t xml:space="preserve">a rajz, a grafika, a kollázs, illetve a festészet bármelyik (monochrom vagy színes) technikájával megjelenítheti, azt valamely egyéni hangulat, téma, emlékkép vagy történelmi eseménnyel összefüggésben ábrázolva. </w:t>
      </w:r>
    </w:p>
    <w:p w:rsidR="00DF2FF1" w:rsidRPr="00946F6E" w:rsidRDefault="00094C6D" w:rsidP="00DA33AE">
      <w:pPr>
        <w:spacing w:after="120" w:line="312" w:lineRule="auto"/>
        <w:ind w:left="1068"/>
        <w:jc w:val="both"/>
        <w:rPr>
          <w:rFonts w:ascii="Verdana" w:hAnsi="Verdana" w:cs="Times New Roman"/>
        </w:rPr>
      </w:pPr>
      <w:r w:rsidRPr="00946F6E">
        <w:rPr>
          <w:rFonts w:ascii="Verdana" w:hAnsi="Verdana" w:cs="Times New Roman"/>
        </w:rPr>
        <w:t xml:space="preserve">A benyújtott pályamunka az </w:t>
      </w:r>
      <w:r w:rsidRPr="00946F6E">
        <w:rPr>
          <w:rFonts w:ascii="Verdana" w:hAnsi="Verdana" w:cs="Times New Roman"/>
          <w:b/>
          <w:i/>
        </w:rPr>
        <w:t xml:space="preserve">1-3. </w:t>
      </w:r>
      <w:r w:rsidR="00A1641E" w:rsidRPr="00946F6E">
        <w:rPr>
          <w:rFonts w:ascii="Verdana" w:hAnsi="Verdana" w:cs="Times New Roman"/>
          <w:b/>
          <w:i/>
        </w:rPr>
        <w:t>korcsoportban</w:t>
      </w:r>
      <w:r w:rsidR="00A1641E" w:rsidRPr="00946F6E">
        <w:rPr>
          <w:rFonts w:ascii="Verdana" w:hAnsi="Verdana" w:cs="Times New Roman"/>
        </w:rPr>
        <w:t xml:space="preserve"> (Óvoda, Általános Iskola I</w:t>
      </w:r>
      <w:r w:rsidR="001E5544">
        <w:rPr>
          <w:rFonts w:ascii="Verdana" w:hAnsi="Verdana" w:cs="Times New Roman"/>
        </w:rPr>
        <w:t>–II. és III–</w:t>
      </w:r>
      <w:r w:rsidR="00A1641E" w:rsidRPr="00946F6E">
        <w:rPr>
          <w:rFonts w:ascii="Verdana" w:hAnsi="Verdana" w:cs="Times New Roman"/>
        </w:rPr>
        <w:t xml:space="preserve">IV. osztály) </w:t>
      </w:r>
      <w:r w:rsidRPr="00946F6E">
        <w:rPr>
          <w:rFonts w:ascii="Verdana" w:hAnsi="Verdana" w:cs="Times New Roman"/>
          <w:b/>
          <w:i/>
        </w:rPr>
        <w:t>A4–es formátum</w:t>
      </w:r>
      <w:r w:rsidRPr="00946F6E">
        <w:rPr>
          <w:rFonts w:ascii="Verdana" w:hAnsi="Verdana" w:cs="Times New Roman"/>
        </w:rPr>
        <w:t xml:space="preserve">, a </w:t>
      </w:r>
      <w:r w:rsidR="00A1641E" w:rsidRPr="00946F6E">
        <w:rPr>
          <w:rFonts w:ascii="Verdana" w:hAnsi="Verdana" w:cs="Times New Roman"/>
          <w:b/>
          <w:i/>
        </w:rPr>
        <w:t>4</w:t>
      </w:r>
      <w:r w:rsidRPr="00946F6E">
        <w:rPr>
          <w:rFonts w:ascii="Verdana" w:hAnsi="Verdana" w:cs="Times New Roman"/>
          <w:b/>
          <w:i/>
        </w:rPr>
        <w:t>-</w:t>
      </w:r>
      <w:r w:rsidR="00A1641E" w:rsidRPr="00946F6E">
        <w:rPr>
          <w:rFonts w:ascii="Verdana" w:hAnsi="Verdana" w:cs="Times New Roman"/>
          <w:b/>
          <w:i/>
        </w:rPr>
        <w:t>5</w:t>
      </w:r>
      <w:r w:rsidRPr="00946F6E">
        <w:rPr>
          <w:rFonts w:ascii="Verdana" w:hAnsi="Verdana" w:cs="Times New Roman"/>
          <w:b/>
          <w:i/>
        </w:rPr>
        <w:t xml:space="preserve">. </w:t>
      </w:r>
      <w:r w:rsidR="00A1641E" w:rsidRPr="00946F6E">
        <w:rPr>
          <w:rFonts w:ascii="Verdana" w:hAnsi="Verdana" w:cs="Times New Roman"/>
          <w:b/>
          <w:i/>
        </w:rPr>
        <w:t>korcsoportban</w:t>
      </w:r>
      <w:r w:rsidR="00A1641E" w:rsidRPr="00946F6E">
        <w:rPr>
          <w:rFonts w:ascii="Verdana" w:hAnsi="Verdana" w:cs="Times New Roman"/>
        </w:rPr>
        <w:t xml:space="preserve"> (Általános iskola V</w:t>
      </w:r>
      <w:r w:rsidR="001E5544">
        <w:rPr>
          <w:rFonts w:ascii="Verdana" w:hAnsi="Verdana" w:cs="Times New Roman"/>
        </w:rPr>
        <w:t>–</w:t>
      </w:r>
      <w:r w:rsidR="00A1641E" w:rsidRPr="00946F6E">
        <w:rPr>
          <w:rFonts w:ascii="Verdana" w:hAnsi="Verdana" w:cs="Times New Roman"/>
        </w:rPr>
        <w:t>VI</w:t>
      </w:r>
      <w:proofErr w:type="gramStart"/>
      <w:r w:rsidR="00C421CD" w:rsidRPr="00946F6E">
        <w:rPr>
          <w:rFonts w:ascii="Verdana" w:hAnsi="Verdana" w:cs="Times New Roman"/>
        </w:rPr>
        <w:t>.</w:t>
      </w:r>
      <w:r w:rsidR="00A1641E" w:rsidRPr="00946F6E">
        <w:rPr>
          <w:rFonts w:ascii="Verdana" w:hAnsi="Verdana" w:cs="Times New Roman"/>
        </w:rPr>
        <w:t>és</w:t>
      </w:r>
      <w:proofErr w:type="gramEnd"/>
      <w:r w:rsidR="00A1641E" w:rsidRPr="00946F6E">
        <w:rPr>
          <w:rFonts w:ascii="Verdana" w:hAnsi="Verdana" w:cs="Times New Roman"/>
        </w:rPr>
        <w:t xml:space="preserve"> VII</w:t>
      </w:r>
      <w:r w:rsidR="001E5544">
        <w:rPr>
          <w:rFonts w:ascii="Verdana" w:hAnsi="Verdana" w:cs="Times New Roman"/>
        </w:rPr>
        <w:t>–</w:t>
      </w:r>
      <w:r w:rsidR="00A1641E" w:rsidRPr="00946F6E">
        <w:rPr>
          <w:rFonts w:ascii="Verdana" w:hAnsi="Verdana" w:cs="Times New Roman"/>
        </w:rPr>
        <w:t xml:space="preserve">VIII. osztály) </w:t>
      </w:r>
      <w:r w:rsidR="00191F34" w:rsidRPr="00946F6E">
        <w:rPr>
          <w:rFonts w:ascii="Verdana" w:hAnsi="Verdana" w:cs="Times New Roman"/>
        </w:rPr>
        <w:t>maximum</w:t>
      </w:r>
      <w:r w:rsidRPr="00946F6E">
        <w:rPr>
          <w:rFonts w:ascii="Verdana" w:hAnsi="Verdana" w:cs="Times New Roman"/>
          <w:b/>
          <w:i/>
        </w:rPr>
        <w:t>A3–</w:t>
      </w:r>
      <w:proofErr w:type="spellStart"/>
      <w:r w:rsidRPr="00946F6E">
        <w:rPr>
          <w:rFonts w:ascii="Verdana" w:hAnsi="Verdana" w:cs="Times New Roman"/>
          <w:b/>
          <w:i/>
        </w:rPr>
        <w:t>as</w:t>
      </w:r>
      <w:proofErr w:type="spellEnd"/>
      <w:r w:rsidRPr="00946F6E">
        <w:rPr>
          <w:rFonts w:ascii="Verdana" w:hAnsi="Verdana" w:cs="Times New Roman"/>
          <w:b/>
          <w:i/>
        </w:rPr>
        <w:t xml:space="preserve"> formátum</w:t>
      </w:r>
      <w:r w:rsidRPr="00946F6E">
        <w:rPr>
          <w:rFonts w:ascii="Verdana" w:hAnsi="Verdana" w:cs="Times New Roman"/>
        </w:rPr>
        <w:t xml:space="preserve">, </w:t>
      </w:r>
      <w:r w:rsidR="001E5544">
        <w:rPr>
          <w:rFonts w:ascii="Verdana" w:hAnsi="Verdana" w:cs="Times New Roman"/>
        </w:rPr>
        <w:br/>
      </w:r>
      <w:r w:rsidRPr="00946F6E">
        <w:rPr>
          <w:rFonts w:ascii="Verdana" w:hAnsi="Verdana" w:cs="Times New Roman"/>
        </w:rPr>
        <w:t xml:space="preserve">a </w:t>
      </w:r>
      <w:r w:rsidR="00A1641E" w:rsidRPr="00946F6E">
        <w:rPr>
          <w:rFonts w:ascii="Verdana" w:hAnsi="Verdana" w:cs="Times New Roman"/>
          <w:b/>
          <w:i/>
        </w:rPr>
        <w:t>6</w:t>
      </w:r>
      <w:r w:rsidRPr="00946F6E">
        <w:rPr>
          <w:rFonts w:ascii="Verdana" w:hAnsi="Verdana" w:cs="Times New Roman"/>
          <w:b/>
          <w:i/>
        </w:rPr>
        <w:t xml:space="preserve">-7. </w:t>
      </w:r>
      <w:r w:rsidR="00A1641E" w:rsidRPr="00946F6E">
        <w:rPr>
          <w:rFonts w:ascii="Verdana" w:hAnsi="Verdana" w:cs="Times New Roman"/>
          <w:b/>
          <w:i/>
        </w:rPr>
        <w:t>korcsoportban</w:t>
      </w:r>
      <w:r w:rsidR="00A1641E" w:rsidRPr="00946F6E">
        <w:rPr>
          <w:rFonts w:ascii="Verdana" w:hAnsi="Verdana" w:cs="Times New Roman"/>
        </w:rPr>
        <w:t xml:space="preserve"> (Középiskola és Egyetem)</w:t>
      </w:r>
      <w:r w:rsidRPr="00946F6E">
        <w:rPr>
          <w:rFonts w:ascii="Verdana" w:hAnsi="Verdana" w:cs="Times New Roman"/>
        </w:rPr>
        <w:t xml:space="preserve"> pedig </w:t>
      </w:r>
      <w:r w:rsidRPr="00946F6E">
        <w:rPr>
          <w:rFonts w:ascii="Verdana" w:hAnsi="Verdana" w:cs="Times New Roman"/>
          <w:b/>
          <w:i/>
        </w:rPr>
        <w:t>szabadon választott</w:t>
      </w:r>
      <w:r w:rsidRPr="00946F6E">
        <w:rPr>
          <w:rFonts w:ascii="Verdana" w:hAnsi="Verdana" w:cs="Times New Roman"/>
        </w:rPr>
        <w:t xml:space="preserve"> formátum lehet. </w:t>
      </w:r>
    </w:p>
    <w:p w:rsidR="00094C6D" w:rsidRPr="00946F6E" w:rsidRDefault="00094C6D" w:rsidP="00DA33AE">
      <w:pPr>
        <w:spacing w:after="120" w:line="312" w:lineRule="auto"/>
        <w:ind w:left="1068"/>
        <w:jc w:val="both"/>
        <w:rPr>
          <w:rFonts w:ascii="Verdana" w:hAnsi="Verdana" w:cs="Times New Roman"/>
        </w:rPr>
      </w:pPr>
      <w:r w:rsidRPr="00946F6E">
        <w:rPr>
          <w:rFonts w:ascii="Verdana" w:hAnsi="Verdana" w:cs="Times New Roman"/>
        </w:rPr>
        <w:t>Mindegyik kategóriában a pályaművek anyaga papír, karton, farost vagy vászon lehet.</w:t>
      </w:r>
    </w:p>
    <w:p w:rsidR="00050C4B" w:rsidRPr="00946F6E" w:rsidRDefault="00050C4B" w:rsidP="00DA33AE">
      <w:pPr>
        <w:spacing w:after="120" w:line="312" w:lineRule="auto"/>
        <w:ind w:left="1068"/>
        <w:jc w:val="both"/>
        <w:rPr>
          <w:rFonts w:ascii="Verdana" w:hAnsi="Verdana" w:cs="Times New Roman"/>
        </w:rPr>
      </w:pPr>
    </w:p>
    <w:p w:rsidR="00094C6D" w:rsidRPr="00946F6E" w:rsidRDefault="001B071C" w:rsidP="00DA33AE">
      <w:pPr>
        <w:pStyle w:val="NormlWeb"/>
        <w:numPr>
          <w:ilvl w:val="0"/>
          <w:numId w:val="19"/>
        </w:numPr>
        <w:spacing w:before="600" w:beforeAutospacing="0" w:after="120" w:afterAutospacing="0" w:line="312" w:lineRule="auto"/>
        <w:ind w:left="1066" w:hanging="357"/>
        <w:jc w:val="both"/>
        <w:rPr>
          <w:rStyle w:val="Kiemels2"/>
          <w:rFonts w:ascii="Verdana" w:hAnsi="Verdana"/>
        </w:rPr>
      </w:pPr>
      <w:r>
        <w:rPr>
          <w:rStyle w:val="Kiemels2"/>
          <w:rFonts w:ascii="Verdana" w:hAnsi="Verdana"/>
        </w:rPr>
        <w:lastRenderedPageBreak/>
        <w:t>E</w:t>
      </w:r>
      <w:r w:rsidR="00094C6D" w:rsidRPr="00946F6E">
        <w:rPr>
          <w:rStyle w:val="Kiemels2"/>
          <w:rFonts w:ascii="Verdana" w:hAnsi="Verdana"/>
        </w:rPr>
        <w:t>sszépályázat</w:t>
      </w:r>
    </w:p>
    <w:p w:rsidR="00094C6D" w:rsidRPr="00946F6E" w:rsidRDefault="00094C6D" w:rsidP="00DA33AE">
      <w:pPr>
        <w:pStyle w:val="NormlWeb"/>
        <w:tabs>
          <w:tab w:val="left" w:pos="1418"/>
        </w:tabs>
        <w:spacing w:before="0" w:beforeAutospacing="0" w:after="0" w:afterAutospacing="0" w:line="312" w:lineRule="auto"/>
        <w:ind w:left="1066"/>
        <w:jc w:val="both"/>
        <w:rPr>
          <w:rFonts w:ascii="Verdana" w:hAnsi="Verdana"/>
          <w:b/>
          <w:bCs/>
          <w:sz w:val="22"/>
          <w:szCs w:val="22"/>
        </w:rPr>
      </w:pPr>
      <w:r w:rsidRPr="00946F6E">
        <w:rPr>
          <w:rFonts w:ascii="Verdana" w:hAnsi="Verdana"/>
          <w:b/>
          <w:bCs/>
          <w:sz w:val="22"/>
          <w:szCs w:val="22"/>
        </w:rPr>
        <w:t>Korcsoportok:</w:t>
      </w:r>
    </w:p>
    <w:p w:rsidR="002E1F53" w:rsidRPr="00946F6E" w:rsidRDefault="00E73412" w:rsidP="00DA33AE">
      <w:pPr>
        <w:pStyle w:val="NormlWeb"/>
        <w:tabs>
          <w:tab w:val="left" w:pos="1418"/>
        </w:tabs>
        <w:spacing w:before="0" w:beforeAutospacing="0" w:after="120" w:afterAutospacing="0" w:line="312" w:lineRule="auto"/>
        <w:ind w:left="1066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 xml:space="preserve">1. korcsoport: </w:t>
      </w:r>
      <w:r w:rsidR="00094C6D" w:rsidRPr="00946F6E">
        <w:rPr>
          <w:rFonts w:ascii="Verdana" w:hAnsi="Verdana"/>
          <w:sz w:val="22"/>
          <w:szCs w:val="22"/>
        </w:rPr>
        <w:t>Általános iskola VII-VIII. osztály</w:t>
      </w:r>
      <w:r w:rsidR="00094C6D" w:rsidRPr="00946F6E">
        <w:rPr>
          <w:rFonts w:ascii="Verdana" w:hAnsi="Verdana"/>
          <w:sz w:val="22"/>
          <w:szCs w:val="22"/>
        </w:rPr>
        <w:br/>
      </w:r>
      <w:r w:rsidRPr="00946F6E">
        <w:rPr>
          <w:rFonts w:ascii="Verdana" w:hAnsi="Verdana"/>
          <w:sz w:val="22"/>
          <w:szCs w:val="22"/>
        </w:rPr>
        <w:t xml:space="preserve">2. korcsoport: </w:t>
      </w:r>
      <w:r w:rsidR="00094C6D" w:rsidRPr="00946F6E">
        <w:rPr>
          <w:rFonts w:ascii="Verdana" w:hAnsi="Verdana"/>
          <w:sz w:val="22"/>
          <w:szCs w:val="22"/>
        </w:rPr>
        <w:t>Középiskola</w:t>
      </w:r>
      <w:r w:rsidR="00094C6D" w:rsidRPr="00946F6E">
        <w:rPr>
          <w:rFonts w:ascii="Verdana" w:hAnsi="Verdana"/>
          <w:sz w:val="22"/>
          <w:szCs w:val="22"/>
        </w:rPr>
        <w:br/>
      </w:r>
      <w:r w:rsidRPr="00946F6E">
        <w:rPr>
          <w:rFonts w:ascii="Verdana" w:hAnsi="Verdana"/>
          <w:sz w:val="22"/>
          <w:szCs w:val="22"/>
        </w:rPr>
        <w:t xml:space="preserve">3. korcsoport: </w:t>
      </w:r>
      <w:r w:rsidR="00094C6D" w:rsidRPr="00946F6E">
        <w:rPr>
          <w:rFonts w:ascii="Verdana" w:hAnsi="Verdana"/>
          <w:sz w:val="22"/>
          <w:szCs w:val="22"/>
        </w:rPr>
        <w:t>Egyetem</w:t>
      </w:r>
    </w:p>
    <w:p w:rsidR="00094C6D" w:rsidRPr="00946F6E" w:rsidRDefault="00094C6D" w:rsidP="00DA33AE">
      <w:pPr>
        <w:pStyle w:val="NormlWeb"/>
        <w:tabs>
          <w:tab w:val="left" w:pos="1418"/>
        </w:tabs>
        <w:spacing w:before="120" w:beforeAutospacing="0" w:after="120" w:afterAutospacing="0" w:line="312" w:lineRule="auto"/>
        <w:ind w:left="1068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(Eltérő felosztású iskolarendszer esetén a kornak megfelelő csoportba sorolhatja magát a pályázó)</w:t>
      </w:r>
    </w:p>
    <w:p w:rsidR="00094C6D" w:rsidRPr="00946F6E" w:rsidRDefault="00094C6D" w:rsidP="001E5544">
      <w:pPr>
        <w:pStyle w:val="NormlWeb"/>
        <w:tabs>
          <w:tab w:val="left" w:pos="1418"/>
        </w:tabs>
        <w:spacing w:before="240" w:beforeAutospacing="0" w:after="0" w:afterAutospacing="0" w:line="312" w:lineRule="auto"/>
        <w:ind w:left="1066"/>
        <w:jc w:val="both"/>
        <w:rPr>
          <w:rFonts w:ascii="Verdana" w:hAnsi="Verdana"/>
          <w:b/>
          <w:bCs/>
          <w:sz w:val="22"/>
          <w:szCs w:val="22"/>
        </w:rPr>
      </w:pPr>
      <w:r w:rsidRPr="00946F6E">
        <w:rPr>
          <w:rFonts w:ascii="Verdana" w:hAnsi="Verdana"/>
          <w:b/>
          <w:bCs/>
          <w:sz w:val="22"/>
          <w:szCs w:val="22"/>
        </w:rPr>
        <w:t>Az ünnepi esszépályázat témaköre, tárgya és kivitelezési eszköztára:</w:t>
      </w:r>
    </w:p>
    <w:p w:rsidR="00777867" w:rsidRPr="00946F6E" w:rsidRDefault="00094C6D" w:rsidP="001E5544">
      <w:pPr>
        <w:pStyle w:val="NormlWeb"/>
        <w:tabs>
          <w:tab w:val="left" w:pos="1418"/>
        </w:tabs>
        <w:spacing w:before="0" w:beforeAutospacing="0" w:after="0" w:afterAutospacing="0" w:line="312" w:lineRule="auto"/>
        <w:ind w:left="1068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A pályázó a magyar zászlót és/vagy címert, a történelmi zászlókat, illetve a határon túli nemzetrészek zászlóit,</w:t>
      </w:r>
      <w:r w:rsidR="00027760" w:rsidRPr="00946F6E">
        <w:rPr>
          <w:rFonts w:ascii="Verdana" w:hAnsi="Verdana"/>
          <w:sz w:val="22"/>
          <w:szCs w:val="22"/>
        </w:rPr>
        <w:t xml:space="preserve">az Aranybullát, továbbá Tamási Áron és Gárdonyi Géza életét és/vagy munkásságát, valamint az általuk megformált irodalmi és történelmi szereplőket </w:t>
      </w:r>
      <w:r w:rsidR="00972F42" w:rsidRPr="00946F6E">
        <w:rPr>
          <w:rFonts w:ascii="Verdana" w:hAnsi="Verdana"/>
          <w:sz w:val="22"/>
          <w:szCs w:val="22"/>
        </w:rPr>
        <w:t xml:space="preserve">jelenítheti meg </w:t>
      </w:r>
      <w:r w:rsidRPr="00946F6E">
        <w:rPr>
          <w:rFonts w:ascii="Verdana" w:hAnsi="Verdana"/>
          <w:sz w:val="22"/>
          <w:szCs w:val="22"/>
        </w:rPr>
        <w:t xml:space="preserve">az esszé műfajában </w:t>
      </w:r>
      <w:r w:rsidRPr="00946F6E">
        <w:rPr>
          <w:rFonts w:ascii="Verdana" w:hAnsi="Verdana"/>
          <w:b/>
          <w:bCs/>
          <w:sz w:val="22"/>
          <w:szCs w:val="22"/>
        </w:rPr>
        <w:t>4000</w:t>
      </w:r>
      <w:r w:rsidR="00D4451F" w:rsidRPr="00946F6E">
        <w:rPr>
          <w:rFonts w:ascii="Verdana" w:hAnsi="Verdana"/>
          <w:b/>
          <w:bCs/>
          <w:sz w:val="22"/>
          <w:szCs w:val="22"/>
        </w:rPr>
        <w:t>–</w:t>
      </w:r>
      <w:r w:rsidRPr="00946F6E">
        <w:rPr>
          <w:rFonts w:ascii="Verdana" w:hAnsi="Verdana"/>
          <w:b/>
          <w:bCs/>
          <w:sz w:val="22"/>
          <w:szCs w:val="22"/>
        </w:rPr>
        <w:t>10000 leütésben,</w:t>
      </w:r>
      <w:r w:rsidRPr="00946F6E">
        <w:rPr>
          <w:rFonts w:ascii="Verdana" w:hAnsi="Verdana"/>
          <w:sz w:val="22"/>
          <w:szCs w:val="22"/>
        </w:rPr>
        <w:t xml:space="preserve"> azt tetszése szerint, valamely egyéni hangulat, téma, emlékkép vagy történelmi eseménnyel összefüggésben írásban ábrázolva. </w:t>
      </w:r>
      <w:r w:rsidR="00F6081D" w:rsidRPr="00946F6E">
        <w:rPr>
          <w:rFonts w:ascii="Verdana" w:hAnsi="Verdana"/>
          <w:sz w:val="22"/>
          <w:szCs w:val="22"/>
        </w:rPr>
        <w:br/>
      </w:r>
      <w:r w:rsidRPr="00946F6E">
        <w:rPr>
          <w:rFonts w:ascii="Verdana" w:hAnsi="Verdana"/>
          <w:spacing w:val="-2"/>
          <w:sz w:val="22"/>
          <w:szCs w:val="22"/>
        </w:rPr>
        <w:t>A pályamunka PDF formátumban digitális úton küldhető be. Kérjük, hogy a pályázó az esszét a kiírásban szereplő adatok, valamint saját e-mail elérhetőségének feltüntetése mellett küldje be!</w:t>
      </w:r>
      <w:r w:rsidRPr="00946F6E">
        <w:rPr>
          <w:rFonts w:ascii="Verdana" w:hAnsi="Verdana"/>
          <w:sz w:val="22"/>
          <w:szCs w:val="22"/>
        </w:rPr>
        <w:t> </w:t>
      </w:r>
    </w:p>
    <w:p w:rsidR="00094C6D" w:rsidRPr="00B55365" w:rsidRDefault="00094C6D" w:rsidP="00E87C41">
      <w:pPr>
        <w:pStyle w:val="NormlWeb"/>
        <w:numPr>
          <w:ilvl w:val="0"/>
          <w:numId w:val="18"/>
        </w:numPr>
        <w:spacing w:before="840" w:beforeAutospacing="0" w:after="120" w:afterAutospacing="0" w:line="312" w:lineRule="auto"/>
        <w:ind w:left="714" w:hanging="357"/>
        <w:jc w:val="both"/>
        <w:rPr>
          <w:rStyle w:val="Kiemels2"/>
          <w:rFonts w:ascii="Verdana" w:hAnsi="Verdana"/>
          <w:sz w:val="28"/>
          <w:szCs w:val="28"/>
        </w:rPr>
      </w:pPr>
      <w:r w:rsidRPr="00B55365">
        <w:rPr>
          <w:rStyle w:val="Kiemels2"/>
          <w:rFonts w:ascii="Verdana" w:hAnsi="Verdana"/>
          <w:sz w:val="28"/>
          <w:szCs w:val="28"/>
        </w:rPr>
        <w:t>A pályamunkák be</w:t>
      </w:r>
      <w:r w:rsidR="00B55365" w:rsidRPr="00B55365">
        <w:rPr>
          <w:rStyle w:val="Kiemels2"/>
          <w:rFonts w:ascii="Verdana" w:hAnsi="Verdana"/>
          <w:sz w:val="28"/>
          <w:szCs w:val="28"/>
        </w:rPr>
        <w:t>küldésének általános feltételei</w:t>
      </w:r>
    </w:p>
    <w:p w:rsidR="00801B5D" w:rsidRPr="00946F6E" w:rsidRDefault="00094C6D" w:rsidP="00DA33AE">
      <w:pPr>
        <w:pStyle w:val="NormlWeb"/>
        <w:spacing w:before="0" w:beforeAutospacing="0" w:after="120" w:afterAutospacing="0" w:line="312" w:lineRule="auto"/>
        <w:ind w:left="720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Egy pályázó egy műfajban egy pályázatot nyújthat be.</w:t>
      </w:r>
    </w:p>
    <w:p w:rsidR="00331E4C" w:rsidRPr="00946F6E" w:rsidRDefault="00094C6D" w:rsidP="00DA33AE">
      <w:pPr>
        <w:pStyle w:val="NormlWeb"/>
        <w:spacing w:before="0" w:beforeAutospacing="0" w:after="120" w:afterAutospacing="0" w:line="312" w:lineRule="auto"/>
        <w:ind w:left="720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 xml:space="preserve">A </w:t>
      </w:r>
      <w:r w:rsidR="00331E4C" w:rsidRPr="00946F6E">
        <w:rPr>
          <w:rFonts w:ascii="Verdana" w:hAnsi="Verdana"/>
          <w:sz w:val="22"/>
          <w:szCs w:val="22"/>
        </w:rPr>
        <w:t xml:space="preserve">postai úton beküldött </w:t>
      </w:r>
      <w:r w:rsidRPr="00946F6E">
        <w:rPr>
          <w:rFonts w:ascii="Verdana" w:hAnsi="Verdana"/>
          <w:sz w:val="22"/>
          <w:szCs w:val="22"/>
        </w:rPr>
        <w:t>pályamű hátoldalán</w:t>
      </w:r>
      <w:r w:rsidR="00191F34" w:rsidRPr="00946F6E">
        <w:rPr>
          <w:rFonts w:ascii="Verdana" w:hAnsi="Verdana"/>
          <w:sz w:val="22"/>
          <w:szCs w:val="22"/>
        </w:rPr>
        <w:t xml:space="preserve"> (attól elválaszthatatlanul)</w:t>
      </w:r>
      <w:r w:rsidR="00331E4C" w:rsidRPr="00946F6E">
        <w:rPr>
          <w:rFonts w:ascii="Verdana" w:hAnsi="Verdana"/>
          <w:sz w:val="22"/>
          <w:szCs w:val="22"/>
        </w:rPr>
        <w:t xml:space="preserve"> vagy – az elektronikusan elküldött pályázat esetében – az e-mail szövegében</w:t>
      </w:r>
      <w:r w:rsidR="00A1641E" w:rsidRPr="00946F6E">
        <w:rPr>
          <w:rFonts w:ascii="Verdana" w:hAnsi="Verdana"/>
          <w:b/>
          <w:sz w:val="22"/>
          <w:szCs w:val="22"/>
        </w:rPr>
        <w:t xml:space="preserve">kötelező jelleggel </w:t>
      </w:r>
      <w:r w:rsidRPr="00946F6E">
        <w:rPr>
          <w:rFonts w:ascii="Verdana" w:hAnsi="Verdana"/>
          <w:b/>
          <w:sz w:val="22"/>
          <w:szCs w:val="22"/>
        </w:rPr>
        <w:t>fel kell tüntetni</w:t>
      </w:r>
      <w:r w:rsidR="00331E4C" w:rsidRPr="00946F6E">
        <w:rPr>
          <w:rFonts w:ascii="Verdana" w:hAnsi="Verdana"/>
          <w:b/>
          <w:sz w:val="22"/>
          <w:szCs w:val="22"/>
        </w:rPr>
        <w:t xml:space="preserve"> az alábbi adatokat</w:t>
      </w:r>
      <w:r w:rsidRPr="00946F6E">
        <w:rPr>
          <w:rFonts w:ascii="Verdana" w:hAnsi="Verdana"/>
          <w:sz w:val="22"/>
          <w:szCs w:val="22"/>
        </w:rPr>
        <w:t>:</w:t>
      </w:r>
    </w:p>
    <w:p w:rsidR="00A1641E" w:rsidRPr="00946F6E" w:rsidRDefault="00094C6D" w:rsidP="00DA33AE">
      <w:pPr>
        <w:pStyle w:val="NormlWeb"/>
        <w:numPr>
          <w:ilvl w:val="0"/>
          <w:numId w:val="4"/>
        </w:numPr>
        <w:spacing w:before="0" w:beforeAutospacing="0" w:after="0" w:afterAutospacing="0" w:line="312" w:lineRule="auto"/>
        <w:ind w:left="1434" w:hanging="357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a pályamű címét</w:t>
      </w:r>
    </w:p>
    <w:p w:rsidR="00A1641E" w:rsidRPr="00946F6E" w:rsidRDefault="00094C6D" w:rsidP="00DA33AE">
      <w:pPr>
        <w:pStyle w:val="NormlWeb"/>
        <w:numPr>
          <w:ilvl w:val="0"/>
          <w:numId w:val="4"/>
        </w:numPr>
        <w:spacing w:before="0" w:beforeAutospacing="0" w:after="0" w:afterAutospacing="0" w:line="312" w:lineRule="auto"/>
        <w:ind w:left="1434" w:hanging="357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a pályázó nevét</w:t>
      </w:r>
    </w:p>
    <w:p w:rsidR="00A1641E" w:rsidRPr="00946F6E" w:rsidRDefault="00094C6D" w:rsidP="00DA33AE">
      <w:pPr>
        <w:pStyle w:val="NormlWeb"/>
        <w:numPr>
          <w:ilvl w:val="0"/>
          <w:numId w:val="4"/>
        </w:numPr>
        <w:spacing w:before="0" w:beforeAutospacing="0" w:after="0" w:afterAutospacing="0" w:line="312" w:lineRule="auto"/>
        <w:ind w:left="1434" w:hanging="357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 xml:space="preserve">a </w:t>
      </w:r>
      <w:r w:rsidR="00300E94" w:rsidRPr="00946F6E">
        <w:rPr>
          <w:rFonts w:ascii="Verdana" w:hAnsi="Verdana"/>
          <w:sz w:val="22"/>
          <w:szCs w:val="22"/>
        </w:rPr>
        <w:t>pályázat műfaját</w:t>
      </w:r>
    </w:p>
    <w:p w:rsidR="00A1641E" w:rsidRPr="00946F6E" w:rsidRDefault="00094C6D" w:rsidP="00DA33AE">
      <w:pPr>
        <w:pStyle w:val="NormlWeb"/>
        <w:numPr>
          <w:ilvl w:val="0"/>
          <w:numId w:val="4"/>
        </w:numPr>
        <w:spacing w:before="0" w:beforeAutospacing="0" w:after="0" w:afterAutospacing="0" w:line="312" w:lineRule="auto"/>
        <w:ind w:left="1434" w:hanging="357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a pályázó korcsoportját</w:t>
      </w:r>
    </w:p>
    <w:p w:rsidR="00A1641E" w:rsidRPr="00946F6E" w:rsidRDefault="00094C6D" w:rsidP="00DA33AE">
      <w:pPr>
        <w:pStyle w:val="NormlWeb"/>
        <w:numPr>
          <w:ilvl w:val="0"/>
          <w:numId w:val="4"/>
        </w:numPr>
        <w:spacing w:before="0" w:beforeAutospacing="0" w:after="0" w:afterAutospacing="0" w:line="312" w:lineRule="auto"/>
        <w:ind w:left="1434" w:hanging="357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a pályázó elérhetőség</w:t>
      </w:r>
      <w:r w:rsidR="001E5544">
        <w:rPr>
          <w:rFonts w:ascii="Verdana" w:hAnsi="Verdana"/>
          <w:sz w:val="22"/>
          <w:szCs w:val="22"/>
        </w:rPr>
        <w:t>ei</w:t>
      </w:r>
      <w:r w:rsidRPr="00946F6E">
        <w:rPr>
          <w:rFonts w:ascii="Verdana" w:hAnsi="Verdana"/>
          <w:sz w:val="22"/>
          <w:szCs w:val="22"/>
        </w:rPr>
        <w:t>t (telefonszámot mindenképp, e-mail címet lehetőség szerint)</w:t>
      </w:r>
    </w:p>
    <w:p w:rsidR="00300E94" w:rsidRPr="00946F6E" w:rsidRDefault="00094C6D" w:rsidP="00DA33AE">
      <w:pPr>
        <w:pStyle w:val="NormlWeb"/>
        <w:numPr>
          <w:ilvl w:val="0"/>
          <w:numId w:val="4"/>
        </w:numPr>
        <w:spacing w:before="0" w:beforeAutospacing="0" w:after="0" w:afterAutospacing="0" w:line="312" w:lineRule="auto"/>
        <w:ind w:left="1434" w:hanging="357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a felkészítő tanár nevét (amennyiben van)</w:t>
      </w:r>
    </w:p>
    <w:p w:rsidR="00300E94" w:rsidRPr="00946F6E" w:rsidRDefault="00094C6D" w:rsidP="00DA33AE">
      <w:pPr>
        <w:pStyle w:val="NormlWeb"/>
        <w:numPr>
          <w:ilvl w:val="0"/>
          <w:numId w:val="4"/>
        </w:numPr>
        <w:spacing w:before="0" w:beforeAutospacing="0" w:after="0" w:afterAutospacing="0" w:line="312" w:lineRule="auto"/>
        <w:ind w:left="1434" w:hanging="357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a tanintézmény megnevezését és e-mail elérhetőségét</w:t>
      </w:r>
    </w:p>
    <w:p w:rsidR="00300E94" w:rsidRPr="00946F6E" w:rsidRDefault="00E73412" w:rsidP="00DA33AE">
      <w:pPr>
        <w:pStyle w:val="NormlWeb"/>
        <w:numPr>
          <w:ilvl w:val="0"/>
          <w:numId w:val="4"/>
        </w:numPr>
        <w:spacing w:before="0" w:beforeAutospacing="0" w:after="0" w:afterAutospacing="0" w:line="312" w:lineRule="auto"/>
        <w:ind w:left="1434" w:hanging="357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 xml:space="preserve">a diaszpóra szervezet vagy magyar iskola nevét és e-mail </w:t>
      </w:r>
      <w:r w:rsidR="00300E94" w:rsidRPr="00946F6E">
        <w:rPr>
          <w:rFonts w:ascii="Verdana" w:hAnsi="Verdana"/>
          <w:sz w:val="22"/>
          <w:szCs w:val="22"/>
        </w:rPr>
        <w:t xml:space="preserve">elérhetőségét. </w:t>
      </w:r>
    </w:p>
    <w:p w:rsidR="00050C4B" w:rsidRPr="00946F6E" w:rsidRDefault="00050C4B" w:rsidP="00DA33AE">
      <w:pPr>
        <w:pStyle w:val="NormlWeb"/>
        <w:spacing w:before="360" w:beforeAutospacing="0" w:after="120" w:afterAutospacing="0" w:line="312" w:lineRule="auto"/>
        <w:ind w:left="720"/>
        <w:jc w:val="both"/>
        <w:rPr>
          <w:rFonts w:ascii="Verdana" w:hAnsi="Verdana"/>
          <w:b/>
          <w:sz w:val="22"/>
          <w:szCs w:val="22"/>
        </w:rPr>
      </w:pPr>
    </w:p>
    <w:p w:rsidR="00050C4B" w:rsidRPr="00946F6E" w:rsidRDefault="00050C4B" w:rsidP="00DA33AE">
      <w:pPr>
        <w:pStyle w:val="NormlWeb"/>
        <w:spacing w:before="360" w:beforeAutospacing="0" w:after="120" w:afterAutospacing="0" w:line="312" w:lineRule="auto"/>
        <w:ind w:left="720"/>
        <w:jc w:val="both"/>
        <w:rPr>
          <w:rFonts w:ascii="Verdana" w:hAnsi="Verdana"/>
          <w:b/>
          <w:sz w:val="22"/>
          <w:szCs w:val="22"/>
        </w:rPr>
      </w:pPr>
    </w:p>
    <w:p w:rsidR="00FB3795" w:rsidRPr="00B55365" w:rsidRDefault="00FB3795" w:rsidP="00DA33AE">
      <w:pPr>
        <w:pStyle w:val="NormlWeb"/>
        <w:spacing w:before="360" w:beforeAutospacing="0" w:after="120" w:afterAutospacing="0" w:line="312" w:lineRule="auto"/>
        <w:ind w:left="720"/>
        <w:jc w:val="both"/>
        <w:rPr>
          <w:rFonts w:ascii="Verdana" w:hAnsi="Verdana"/>
          <w:b/>
        </w:rPr>
      </w:pPr>
      <w:r w:rsidRPr="00B55365">
        <w:rPr>
          <w:rFonts w:ascii="Verdana" w:hAnsi="Verdana"/>
          <w:b/>
        </w:rPr>
        <w:lastRenderedPageBreak/>
        <w:t>A pályázatok beküldésének módja:</w:t>
      </w:r>
    </w:p>
    <w:p w:rsidR="00FB3795" w:rsidRPr="00946F6E" w:rsidRDefault="00972F42" w:rsidP="001E5544">
      <w:pPr>
        <w:pStyle w:val="NormlWeb"/>
        <w:spacing w:before="0" w:beforeAutospacing="0" w:after="0" w:afterAutospacing="0" w:line="312" w:lineRule="auto"/>
        <w:ind w:left="720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A r</w:t>
      </w:r>
      <w:r w:rsidR="00FB3795" w:rsidRPr="00946F6E">
        <w:rPr>
          <w:rFonts w:ascii="Verdana" w:hAnsi="Verdana"/>
          <w:sz w:val="22"/>
          <w:szCs w:val="22"/>
        </w:rPr>
        <w:t>ajzpályázat esetében:</w:t>
      </w:r>
    </w:p>
    <w:p w:rsidR="005040A0" w:rsidRPr="00946F6E" w:rsidRDefault="00FB3795" w:rsidP="00DA33AE">
      <w:pPr>
        <w:pStyle w:val="NormlWeb"/>
        <w:numPr>
          <w:ilvl w:val="0"/>
          <w:numId w:val="5"/>
        </w:numPr>
        <w:spacing w:before="120" w:beforeAutospacing="0" w:after="120" w:afterAutospacing="0" w:line="312" w:lineRule="auto"/>
        <w:ind w:left="1434" w:hanging="357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a Kárpát-medencében élő pályázók postai úton</w:t>
      </w:r>
      <w:r w:rsidR="003C6E11" w:rsidRPr="00946F6E">
        <w:rPr>
          <w:rFonts w:ascii="Verdana" w:hAnsi="Verdana"/>
          <w:sz w:val="22"/>
          <w:szCs w:val="22"/>
        </w:rPr>
        <w:t xml:space="preserve"> az alábbi postacímre:</w:t>
      </w:r>
    </w:p>
    <w:p w:rsidR="005040A0" w:rsidRPr="00946F6E" w:rsidRDefault="00FB3795" w:rsidP="00DA33AE">
      <w:pPr>
        <w:pStyle w:val="NormlWeb"/>
        <w:spacing w:before="120" w:beforeAutospacing="0" w:after="120" w:afterAutospacing="0" w:line="312" w:lineRule="auto"/>
        <w:ind w:left="1434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b/>
          <w:sz w:val="22"/>
          <w:szCs w:val="22"/>
        </w:rPr>
        <w:t xml:space="preserve">Nemzetstratégiai Kutatóintézet </w:t>
      </w:r>
      <w:r w:rsidR="005040A0" w:rsidRPr="00946F6E">
        <w:rPr>
          <w:rFonts w:ascii="Verdana" w:hAnsi="Verdana"/>
          <w:b/>
          <w:sz w:val="22"/>
          <w:szCs w:val="22"/>
        </w:rPr>
        <w:br/>
      </w:r>
      <w:r w:rsidRPr="00946F6E">
        <w:rPr>
          <w:rFonts w:ascii="Verdana" w:hAnsi="Verdana"/>
          <w:b/>
          <w:sz w:val="22"/>
          <w:szCs w:val="22"/>
        </w:rPr>
        <w:t>1368 Budapest Pf</w:t>
      </w:r>
      <w:r w:rsidR="003C6E11" w:rsidRPr="00946F6E">
        <w:rPr>
          <w:rFonts w:ascii="Verdana" w:hAnsi="Verdana"/>
          <w:b/>
          <w:sz w:val="22"/>
          <w:szCs w:val="22"/>
        </w:rPr>
        <w:t>.</w:t>
      </w:r>
      <w:r w:rsidRPr="00946F6E">
        <w:rPr>
          <w:rFonts w:ascii="Verdana" w:hAnsi="Verdana"/>
          <w:b/>
          <w:sz w:val="22"/>
          <w:szCs w:val="22"/>
        </w:rPr>
        <w:t>:178</w:t>
      </w:r>
      <w:r w:rsidR="003C6E11" w:rsidRPr="00946F6E">
        <w:rPr>
          <w:rFonts w:ascii="Verdana" w:hAnsi="Verdana"/>
          <w:b/>
          <w:sz w:val="22"/>
          <w:szCs w:val="22"/>
        </w:rPr>
        <w:t>.</w:t>
      </w:r>
    </w:p>
    <w:p w:rsidR="005040A0" w:rsidRPr="00946F6E" w:rsidRDefault="00796989" w:rsidP="00DA33AE">
      <w:pPr>
        <w:pStyle w:val="NormlWeb"/>
        <w:spacing w:before="120" w:beforeAutospacing="0" w:after="120" w:afterAutospacing="0" w:line="312" w:lineRule="auto"/>
        <w:ind w:left="1418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 xml:space="preserve">vagy </w:t>
      </w:r>
    </w:p>
    <w:p w:rsidR="005040A0" w:rsidRPr="00946F6E" w:rsidRDefault="00796989" w:rsidP="00DA33AE">
      <w:pPr>
        <w:pStyle w:val="NormlWeb"/>
        <w:spacing w:before="120" w:beforeAutospacing="0" w:after="120" w:afterAutospacing="0" w:line="312" w:lineRule="auto"/>
        <w:ind w:left="1418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b/>
          <w:sz w:val="22"/>
          <w:szCs w:val="22"/>
        </w:rPr>
        <w:t xml:space="preserve">Nemzetstratégiai Kutatóintézet </w:t>
      </w:r>
      <w:r w:rsidR="005040A0" w:rsidRPr="00946F6E">
        <w:rPr>
          <w:rFonts w:ascii="Verdana" w:hAnsi="Verdana"/>
          <w:b/>
          <w:sz w:val="22"/>
          <w:szCs w:val="22"/>
        </w:rPr>
        <w:br/>
      </w:r>
      <w:r w:rsidRPr="00946F6E">
        <w:rPr>
          <w:rFonts w:ascii="Verdana" w:hAnsi="Verdana"/>
          <w:b/>
          <w:sz w:val="22"/>
          <w:szCs w:val="22"/>
        </w:rPr>
        <w:t>1054 Budapest, Nagysándor József utca 8.</w:t>
      </w:r>
      <w:r w:rsidR="00FB3795" w:rsidRPr="00946F6E">
        <w:rPr>
          <w:rFonts w:ascii="Verdana" w:hAnsi="Verdana"/>
          <w:sz w:val="22"/>
          <w:szCs w:val="22"/>
        </w:rPr>
        <w:t xml:space="preserve">, </w:t>
      </w:r>
    </w:p>
    <w:p w:rsidR="00FB3795" w:rsidRPr="00946F6E" w:rsidRDefault="00FB3795" w:rsidP="001E5544">
      <w:pPr>
        <w:pStyle w:val="NormlWeb"/>
        <w:spacing w:before="120" w:beforeAutospacing="0" w:after="120" w:afterAutospacing="0" w:line="312" w:lineRule="auto"/>
        <w:ind w:left="1416"/>
        <w:jc w:val="both"/>
        <w:rPr>
          <w:rFonts w:ascii="Verdana" w:hAnsi="Verdana"/>
          <w:sz w:val="22"/>
          <w:szCs w:val="22"/>
        </w:rPr>
      </w:pPr>
      <w:proofErr w:type="gramStart"/>
      <w:r w:rsidRPr="00946F6E">
        <w:rPr>
          <w:rFonts w:ascii="Verdana" w:hAnsi="Verdana"/>
          <w:sz w:val="22"/>
          <w:szCs w:val="22"/>
        </w:rPr>
        <w:t>míg</w:t>
      </w:r>
      <w:proofErr w:type="gramEnd"/>
    </w:p>
    <w:p w:rsidR="00027760" w:rsidRPr="00946F6E" w:rsidRDefault="00FB3795" w:rsidP="00DA33AE">
      <w:pPr>
        <w:pStyle w:val="NormlWeb"/>
        <w:numPr>
          <w:ilvl w:val="0"/>
          <w:numId w:val="5"/>
        </w:numPr>
        <w:spacing w:before="0" w:beforeAutospacing="0" w:after="120" w:afterAutospacing="0" w:line="312" w:lineRule="auto"/>
        <w:ind w:left="1440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 xml:space="preserve">a </w:t>
      </w:r>
      <w:r w:rsidR="003C6E11" w:rsidRPr="00946F6E">
        <w:rPr>
          <w:rFonts w:ascii="Verdana" w:hAnsi="Verdana"/>
          <w:sz w:val="22"/>
          <w:szCs w:val="22"/>
        </w:rPr>
        <w:t>d</w:t>
      </w:r>
      <w:r w:rsidRPr="00946F6E">
        <w:rPr>
          <w:rFonts w:ascii="Verdana" w:hAnsi="Verdana"/>
          <w:sz w:val="22"/>
          <w:szCs w:val="22"/>
        </w:rPr>
        <w:t xml:space="preserve">iaszpórában élő pályázók </w:t>
      </w:r>
      <w:proofErr w:type="spellStart"/>
      <w:r w:rsidRPr="00946F6E">
        <w:rPr>
          <w:rFonts w:ascii="Verdana" w:hAnsi="Verdana"/>
          <w:sz w:val="22"/>
          <w:szCs w:val="22"/>
        </w:rPr>
        <w:t>scannelve</w:t>
      </w:r>
      <w:proofErr w:type="spellEnd"/>
      <w:r w:rsidRPr="00946F6E">
        <w:rPr>
          <w:rFonts w:ascii="Verdana" w:hAnsi="Verdana"/>
          <w:sz w:val="22"/>
          <w:szCs w:val="22"/>
        </w:rPr>
        <w:t xml:space="preserve">, elektronikus formában a </w:t>
      </w:r>
      <w:hyperlink r:id="rId7" w:history="1">
        <w:r w:rsidR="00F6081D" w:rsidRPr="00946F6E">
          <w:rPr>
            <w:rStyle w:val="Hiperhivatkozs"/>
            <w:rFonts w:ascii="Verdana" w:hAnsi="Verdana"/>
            <w:sz w:val="22"/>
            <w:szCs w:val="22"/>
          </w:rPr>
          <w:t>rajz@nski.gov.hu</w:t>
        </w:r>
      </w:hyperlink>
      <w:r w:rsidR="00F6081D" w:rsidRPr="00946F6E">
        <w:rPr>
          <w:rFonts w:ascii="Verdana" w:hAnsi="Verdana"/>
          <w:sz w:val="22"/>
          <w:szCs w:val="22"/>
        </w:rPr>
        <w:t xml:space="preserve"> e-m</w:t>
      </w:r>
      <w:r w:rsidR="003C6E11" w:rsidRPr="00946F6E">
        <w:rPr>
          <w:rFonts w:ascii="Verdana" w:hAnsi="Verdana"/>
          <w:sz w:val="22"/>
          <w:szCs w:val="22"/>
        </w:rPr>
        <w:t>ail címre</w:t>
      </w:r>
    </w:p>
    <w:p w:rsidR="00FB3795" w:rsidRPr="00946F6E" w:rsidRDefault="00FB3795" w:rsidP="00DA33AE">
      <w:pPr>
        <w:pStyle w:val="NormlWeb"/>
        <w:spacing w:before="0" w:beforeAutospacing="0" w:after="120" w:afterAutospacing="0" w:line="312" w:lineRule="auto"/>
        <w:ind w:left="720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küldhetik pályázataikat.</w:t>
      </w:r>
    </w:p>
    <w:p w:rsidR="00FB3795" w:rsidRPr="00946F6E" w:rsidRDefault="00FB3795" w:rsidP="00DA33AE">
      <w:pPr>
        <w:pStyle w:val="NormlWeb"/>
        <w:spacing w:before="240" w:beforeAutospacing="0" w:after="120" w:afterAutospacing="0" w:line="312" w:lineRule="auto"/>
        <w:ind w:left="720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Az esszépályázat</w:t>
      </w:r>
      <w:r w:rsidR="00801B5D" w:rsidRPr="00946F6E">
        <w:rPr>
          <w:rFonts w:ascii="Verdana" w:hAnsi="Verdana"/>
          <w:sz w:val="22"/>
          <w:szCs w:val="22"/>
        </w:rPr>
        <w:t>ot benyújtók pályamunkáikat az alábbi e-mail címre kül</w:t>
      </w:r>
      <w:r w:rsidR="003C6E11" w:rsidRPr="00946F6E">
        <w:rPr>
          <w:rFonts w:ascii="Verdana" w:hAnsi="Verdana"/>
          <w:sz w:val="22"/>
          <w:szCs w:val="22"/>
        </w:rPr>
        <w:t>d</w:t>
      </w:r>
      <w:r w:rsidR="00801B5D" w:rsidRPr="00946F6E">
        <w:rPr>
          <w:rFonts w:ascii="Verdana" w:hAnsi="Verdana"/>
          <w:sz w:val="22"/>
          <w:szCs w:val="22"/>
        </w:rPr>
        <w:t>hetik</w:t>
      </w:r>
      <w:r w:rsidRPr="00946F6E">
        <w:rPr>
          <w:rFonts w:ascii="Verdana" w:hAnsi="Verdana"/>
          <w:sz w:val="22"/>
          <w:szCs w:val="22"/>
        </w:rPr>
        <w:t xml:space="preserve">: </w:t>
      </w:r>
      <w:hyperlink r:id="rId8" w:history="1"/>
      <w:hyperlink r:id="rId9" w:history="1">
        <w:r w:rsidR="00F6081D" w:rsidRPr="00946F6E">
          <w:rPr>
            <w:rStyle w:val="Hiperhivatkozs"/>
            <w:rFonts w:ascii="Verdana" w:hAnsi="Verdana"/>
            <w:sz w:val="22"/>
            <w:szCs w:val="22"/>
          </w:rPr>
          <w:t>essze@nski.gov.hu</w:t>
        </w:r>
      </w:hyperlink>
    </w:p>
    <w:p w:rsidR="00FB3795" w:rsidRPr="00946F6E" w:rsidRDefault="00801B5D" w:rsidP="00DA33AE">
      <w:pPr>
        <w:pStyle w:val="NormlWeb"/>
        <w:spacing w:before="240" w:beforeAutospacing="0" w:after="120" w:afterAutospacing="0" w:line="312" w:lineRule="auto"/>
        <w:ind w:left="720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 xml:space="preserve">A művek beérkezési határideje </w:t>
      </w:r>
      <w:r w:rsidR="007100F5" w:rsidRPr="00946F6E">
        <w:rPr>
          <w:rFonts w:ascii="Verdana" w:hAnsi="Verdana"/>
          <w:b/>
          <w:sz w:val="22"/>
          <w:szCs w:val="22"/>
        </w:rPr>
        <w:t>202</w:t>
      </w:r>
      <w:r w:rsidR="007B02E2">
        <w:rPr>
          <w:rFonts w:ascii="Verdana" w:hAnsi="Verdana"/>
          <w:b/>
          <w:sz w:val="22"/>
          <w:szCs w:val="22"/>
        </w:rPr>
        <w:t>2</w:t>
      </w:r>
      <w:r w:rsidR="00E870F2" w:rsidRPr="00946F6E">
        <w:rPr>
          <w:rFonts w:ascii="Verdana" w:hAnsi="Verdana"/>
          <w:b/>
          <w:sz w:val="22"/>
          <w:szCs w:val="22"/>
        </w:rPr>
        <w:t xml:space="preserve">. </w:t>
      </w:r>
      <w:r w:rsidR="00027760" w:rsidRPr="00946F6E">
        <w:rPr>
          <w:rFonts w:ascii="Verdana" w:hAnsi="Verdana"/>
          <w:b/>
          <w:sz w:val="22"/>
          <w:szCs w:val="22"/>
        </w:rPr>
        <w:t>február 2</w:t>
      </w:r>
      <w:r w:rsidR="004405C0" w:rsidRPr="00946F6E">
        <w:rPr>
          <w:rFonts w:ascii="Verdana" w:hAnsi="Verdana"/>
          <w:b/>
          <w:sz w:val="22"/>
          <w:szCs w:val="22"/>
        </w:rPr>
        <w:t>5</w:t>
      </w:r>
      <w:proofErr w:type="gramStart"/>
      <w:r w:rsidR="004405C0" w:rsidRPr="00946F6E">
        <w:rPr>
          <w:rFonts w:ascii="Verdana" w:hAnsi="Verdana"/>
          <w:b/>
          <w:sz w:val="22"/>
          <w:szCs w:val="22"/>
        </w:rPr>
        <w:t>.</w:t>
      </w:r>
      <w:r w:rsidR="00E870F2" w:rsidRPr="00946F6E">
        <w:rPr>
          <w:rFonts w:ascii="Verdana" w:hAnsi="Verdana"/>
          <w:b/>
          <w:sz w:val="22"/>
          <w:szCs w:val="22"/>
        </w:rPr>
        <w:t>,</w:t>
      </w:r>
      <w:proofErr w:type="gramEnd"/>
      <w:r w:rsidR="004405C0" w:rsidRPr="00946F6E">
        <w:rPr>
          <w:rFonts w:ascii="Verdana" w:hAnsi="Verdana"/>
          <w:b/>
          <w:sz w:val="22"/>
          <w:szCs w:val="22"/>
        </w:rPr>
        <w:t>péntek</w:t>
      </w:r>
      <w:r w:rsidRPr="00946F6E">
        <w:rPr>
          <w:rFonts w:ascii="Verdana" w:hAnsi="Verdana"/>
          <w:b/>
          <w:sz w:val="22"/>
          <w:szCs w:val="22"/>
        </w:rPr>
        <w:t xml:space="preserve"> déli 12.00 (CET).</w:t>
      </w:r>
    </w:p>
    <w:p w:rsidR="003C16BC" w:rsidRPr="00946F6E" w:rsidRDefault="00FB3795" w:rsidP="001E5544">
      <w:pPr>
        <w:pStyle w:val="NormlWeb"/>
        <w:spacing w:before="240" w:beforeAutospacing="0" w:after="120" w:afterAutospacing="0" w:line="312" w:lineRule="auto"/>
        <w:ind w:left="720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 xml:space="preserve">A pályázók a pályamű beküldésével elfogadják, hogy a díjazott pályaművek kiállításának, kiadásának, bemutatásának, közzétételének jogáról, beküldött személyes adataik (felkészítő tanáruk nevének kiírásával) feltüntetése mellett, a kiíró javára lemondanak. </w:t>
      </w:r>
    </w:p>
    <w:p w:rsidR="00FB3795" w:rsidRPr="00946F6E" w:rsidRDefault="00FB3795" w:rsidP="00DA33AE">
      <w:pPr>
        <w:pStyle w:val="NormlWeb"/>
        <w:spacing w:before="0" w:beforeAutospacing="0" w:after="120" w:afterAutospacing="0" w:line="312" w:lineRule="auto"/>
        <w:ind w:left="720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Hiányosan, a kért adatok feltüntetése nélkül benyújtott pályázatokat nem fogadunk el, éppúgy ahogy a határidő lejártát követően benyújtott pályázatot sem. Felkészítő tanár feltüntetése nem kötelező.</w:t>
      </w:r>
    </w:p>
    <w:p w:rsidR="000B32E8" w:rsidRPr="00946F6E" w:rsidRDefault="00FB3795" w:rsidP="00E87C41">
      <w:pPr>
        <w:pStyle w:val="NormlWeb"/>
        <w:spacing w:before="360" w:beforeAutospacing="0" w:after="120" w:afterAutospacing="0" w:line="312" w:lineRule="auto"/>
        <w:ind w:left="720"/>
        <w:jc w:val="both"/>
        <w:rPr>
          <w:rFonts w:ascii="Verdana" w:hAnsi="Verdana"/>
          <w:b/>
          <w:sz w:val="22"/>
          <w:szCs w:val="22"/>
        </w:rPr>
      </w:pPr>
      <w:r w:rsidRPr="00946F6E">
        <w:rPr>
          <w:rFonts w:ascii="Verdana" w:hAnsi="Verdana"/>
          <w:b/>
          <w:sz w:val="22"/>
          <w:szCs w:val="22"/>
        </w:rPr>
        <w:t xml:space="preserve">Pályaműveket </w:t>
      </w:r>
      <w:r w:rsidR="000B32E8" w:rsidRPr="00946F6E">
        <w:rPr>
          <w:rFonts w:ascii="Verdana" w:hAnsi="Verdana"/>
          <w:b/>
          <w:sz w:val="22"/>
          <w:szCs w:val="22"/>
        </w:rPr>
        <w:t>nem áll módunkban visszaküldeni!</w:t>
      </w:r>
    </w:p>
    <w:p w:rsidR="006A5312" w:rsidRPr="00946F6E" w:rsidRDefault="00F61749" w:rsidP="00DA33AE">
      <w:pPr>
        <w:pStyle w:val="NormlWeb"/>
        <w:spacing w:before="0" w:beforeAutospacing="0" w:after="120" w:afterAutospacing="0" w:line="312" w:lineRule="auto"/>
        <w:ind w:left="720"/>
        <w:jc w:val="both"/>
        <w:rPr>
          <w:rFonts w:ascii="Verdana" w:hAnsi="Verdana"/>
          <w:sz w:val="22"/>
          <w:szCs w:val="22"/>
        </w:rPr>
      </w:pPr>
      <w:proofErr w:type="gramStart"/>
      <w:r w:rsidRPr="00946F6E">
        <w:rPr>
          <w:rFonts w:ascii="Verdana" w:hAnsi="Verdana"/>
          <w:b/>
          <w:sz w:val="22"/>
          <w:szCs w:val="22"/>
        </w:rPr>
        <w:t>A rajzpályázat esetében</w:t>
      </w:r>
      <w:r w:rsidRPr="00946F6E">
        <w:rPr>
          <w:rFonts w:ascii="Verdana" w:hAnsi="Verdana"/>
          <w:sz w:val="22"/>
          <w:szCs w:val="22"/>
        </w:rPr>
        <w:t xml:space="preserve"> felhívjuk a kedves pályázók és felkészítő tanáraik figyelmét, hogy </w:t>
      </w:r>
      <w:proofErr w:type="spellStart"/>
      <w:r w:rsidRPr="00E56726">
        <w:rPr>
          <w:rFonts w:ascii="Verdana" w:hAnsi="Verdana"/>
          <w:b/>
          <w:sz w:val="22"/>
          <w:szCs w:val="22"/>
        </w:rPr>
        <w:t>scannelt</w:t>
      </w:r>
      <w:proofErr w:type="spellEnd"/>
      <w:r w:rsidRPr="00E56726">
        <w:rPr>
          <w:rFonts w:ascii="Verdana" w:hAnsi="Verdana"/>
          <w:b/>
          <w:sz w:val="22"/>
          <w:szCs w:val="22"/>
        </w:rPr>
        <w:t xml:space="preserve"> formában</w:t>
      </w:r>
      <w:r w:rsidRPr="00B55365">
        <w:rPr>
          <w:rFonts w:ascii="Verdana" w:hAnsi="Verdana"/>
          <w:sz w:val="22"/>
          <w:szCs w:val="22"/>
        </w:rPr>
        <w:t xml:space="preserve"> –</w:t>
      </w:r>
      <w:r w:rsidRPr="00946F6E">
        <w:rPr>
          <w:rFonts w:ascii="Verdana" w:hAnsi="Verdana"/>
          <w:sz w:val="22"/>
          <w:szCs w:val="22"/>
        </w:rPr>
        <w:t xml:space="preserve"> a földrajzi távolság miatt –</w:t>
      </w:r>
      <w:r w:rsidRPr="00946F6E">
        <w:rPr>
          <w:rFonts w:ascii="Verdana" w:hAnsi="Verdana"/>
          <w:b/>
          <w:sz w:val="22"/>
          <w:szCs w:val="22"/>
        </w:rPr>
        <w:t xml:space="preserve"> csak</w:t>
      </w:r>
      <w:r w:rsidRPr="00946F6E">
        <w:rPr>
          <w:rFonts w:ascii="Verdana" w:hAnsi="Verdana"/>
          <w:b/>
          <w:sz w:val="22"/>
          <w:szCs w:val="22"/>
        </w:rPr>
        <w:br/>
        <w:t xml:space="preserve">a diaszpórában </w:t>
      </w:r>
      <w:r w:rsidRPr="00B55365">
        <w:rPr>
          <w:rFonts w:ascii="Verdana" w:hAnsi="Verdana"/>
          <w:sz w:val="22"/>
          <w:szCs w:val="22"/>
        </w:rPr>
        <w:t>(pl. Nyugat-Európában vagy a tengerentúlon)</w:t>
      </w:r>
      <w:r w:rsidRPr="00946F6E">
        <w:rPr>
          <w:rFonts w:ascii="Verdana" w:hAnsi="Verdana"/>
          <w:b/>
          <w:sz w:val="22"/>
          <w:szCs w:val="22"/>
        </w:rPr>
        <w:t xml:space="preserve"> élő magyar fiatalok pályázatait fogadjuk el!A Kárpát-medencéből</w:t>
      </w:r>
      <w:r w:rsidRPr="00946F6E">
        <w:rPr>
          <w:rFonts w:ascii="Verdana" w:hAnsi="Verdana"/>
          <w:sz w:val="22"/>
          <w:szCs w:val="22"/>
        </w:rPr>
        <w:t xml:space="preserve"> – így Magyarországról, Felvidékről, Erdélyből és Székelyföldről, Kárpátaljáról, Délvidékről és Őrvidékről – </w:t>
      </w:r>
      <w:r w:rsidRPr="00A8434E">
        <w:rPr>
          <w:rFonts w:ascii="Verdana" w:hAnsi="Verdana"/>
          <w:b/>
          <w:sz w:val="22"/>
          <w:szCs w:val="22"/>
        </w:rPr>
        <w:t>érvényes pályázatot</w:t>
      </w:r>
      <w:r w:rsidRPr="00946F6E">
        <w:rPr>
          <w:rFonts w:ascii="Verdana" w:hAnsi="Verdana"/>
          <w:b/>
          <w:sz w:val="22"/>
          <w:szCs w:val="22"/>
        </w:rPr>
        <w:t xml:space="preserve"> csak postai úton fogadunk el,</w:t>
      </w:r>
      <w:r w:rsidRPr="00946F6E">
        <w:rPr>
          <w:rFonts w:ascii="Verdana" w:hAnsi="Verdana"/>
          <w:sz w:val="22"/>
          <w:szCs w:val="22"/>
        </w:rPr>
        <w:t xml:space="preserve"> ugyanis a díjazott rajzok – amennyiben a járványhelyzet lehetővé teszi – kiállításra kerülnek a pályázat lezárulta után!</w:t>
      </w:r>
      <w:proofErr w:type="gramEnd"/>
    </w:p>
    <w:p w:rsidR="00F61749" w:rsidRPr="00946F6E" w:rsidRDefault="00F61749" w:rsidP="00DA33AE">
      <w:pPr>
        <w:pStyle w:val="NormlWeb"/>
        <w:spacing w:before="0" w:beforeAutospacing="0" w:after="120" w:afterAutospacing="0" w:line="312" w:lineRule="auto"/>
        <w:ind w:left="720"/>
        <w:jc w:val="both"/>
        <w:rPr>
          <w:rStyle w:val="Kiemels2"/>
          <w:rFonts w:ascii="Verdana" w:hAnsi="Verdana"/>
          <w:sz w:val="22"/>
          <w:szCs w:val="22"/>
        </w:rPr>
      </w:pPr>
    </w:p>
    <w:p w:rsidR="00094C6D" w:rsidRPr="00B55365" w:rsidRDefault="00094C6D" w:rsidP="00E87C41">
      <w:pPr>
        <w:pStyle w:val="NormlWeb"/>
        <w:numPr>
          <w:ilvl w:val="0"/>
          <w:numId w:val="18"/>
        </w:numPr>
        <w:spacing w:before="840" w:beforeAutospacing="0" w:after="120" w:afterAutospacing="0" w:line="312" w:lineRule="auto"/>
        <w:ind w:left="714" w:hanging="357"/>
        <w:jc w:val="both"/>
        <w:rPr>
          <w:rStyle w:val="Kiemels2"/>
          <w:rFonts w:ascii="Verdana" w:hAnsi="Verdana"/>
          <w:sz w:val="28"/>
          <w:szCs w:val="28"/>
        </w:rPr>
      </w:pPr>
      <w:r w:rsidRPr="00B55365">
        <w:rPr>
          <w:rStyle w:val="Kiemels2"/>
          <w:rFonts w:ascii="Verdana" w:hAnsi="Verdana"/>
          <w:sz w:val="28"/>
          <w:szCs w:val="28"/>
        </w:rPr>
        <w:lastRenderedPageBreak/>
        <w:t>A</w:t>
      </w:r>
      <w:r w:rsidR="005040A0" w:rsidRPr="00B55365">
        <w:rPr>
          <w:rStyle w:val="Kiemels2"/>
          <w:rFonts w:ascii="Verdana" w:hAnsi="Verdana"/>
          <w:sz w:val="28"/>
          <w:szCs w:val="28"/>
        </w:rPr>
        <w:t xml:space="preserve"> díjazottak </w:t>
      </w:r>
      <w:r w:rsidR="00B55365">
        <w:rPr>
          <w:rStyle w:val="Kiemels2"/>
          <w:rFonts w:ascii="Verdana" w:hAnsi="Verdana"/>
          <w:sz w:val="28"/>
          <w:szCs w:val="28"/>
        </w:rPr>
        <w:t>elismerése</w:t>
      </w:r>
    </w:p>
    <w:p w:rsidR="00094C6D" w:rsidRPr="00946F6E" w:rsidRDefault="00094C6D" w:rsidP="00DA33AE">
      <w:pPr>
        <w:pStyle w:val="NormlWeb"/>
        <w:spacing w:before="0" w:beforeAutospacing="0" w:after="120" w:afterAutospacing="0" w:line="312" w:lineRule="auto"/>
        <w:ind w:left="720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 xml:space="preserve">A pályamunkák műfajonként és </w:t>
      </w:r>
      <w:r w:rsidR="00801B5D" w:rsidRPr="00946F6E">
        <w:rPr>
          <w:rFonts w:ascii="Verdana" w:hAnsi="Verdana"/>
          <w:sz w:val="22"/>
          <w:szCs w:val="22"/>
        </w:rPr>
        <w:t xml:space="preserve">korcsoportokként </w:t>
      </w:r>
      <w:r w:rsidRPr="00946F6E">
        <w:rPr>
          <w:rFonts w:ascii="Verdana" w:hAnsi="Verdana"/>
          <w:sz w:val="22"/>
          <w:szCs w:val="22"/>
        </w:rPr>
        <w:t xml:space="preserve">kerülnek elbírálásra. </w:t>
      </w:r>
      <w:r w:rsidR="00560E62">
        <w:rPr>
          <w:rFonts w:ascii="Verdana" w:hAnsi="Verdana"/>
          <w:sz w:val="22"/>
          <w:szCs w:val="22"/>
        </w:rPr>
        <w:br/>
      </w:r>
      <w:r w:rsidRPr="00946F6E">
        <w:rPr>
          <w:rFonts w:ascii="Verdana" w:hAnsi="Verdana"/>
          <w:sz w:val="22"/>
          <w:szCs w:val="22"/>
        </w:rPr>
        <w:t>A pályázat kiírói a</w:t>
      </w:r>
      <w:r w:rsidR="00801B5D" w:rsidRPr="00946F6E">
        <w:rPr>
          <w:rFonts w:ascii="Verdana" w:hAnsi="Verdana"/>
          <w:sz w:val="22"/>
          <w:szCs w:val="22"/>
        </w:rPr>
        <w:t xml:space="preserve"> korcsoportok</w:t>
      </w:r>
      <w:r w:rsidRPr="00946F6E">
        <w:rPr>
          <w:rFonts w:ascii="Verdana" w:hAnsi="Verdana"/>
          <w:sz w:val="22"/>
          <w:szCs w:val="22"/>
        </w:rPr>
        <w:t xml:space="preserve"> első három legjobbnak ítélt pályamunka alkotóit jutalomban részesítik. A kiírók a kiemelkedő tehetségű pályamunkákat különdíjjal is jutalmazhatják.</w:t>
      </w:r>
    </w:p>
    <w:p w:rsidR="00094C6D" w:rsidRPr="00946F6E" w:rsidRDefault="00094C6D" w:rsidP="00DA33AE">
      <w:pPr>
        <w:pStyle w:val="NormlWeb"/>
        <w:spacing w:before="0" w:beforeAutospacing="0" w:after="120" w:afterAutospacing="0" w:line="312" w:lineRule="auto"/>
        <w:ind w:left="720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A díjazott pályázók felkészítő tanárai (ha a pályamű beküldésekor a leírtak szerint megjelölésre kerülnek) szintén elismerésben részesül</w:t>
      </w:r>
      <w:r w:rsidR="003C756B" w:rsidRPr="00946F6E">
        <w:rPr>
          <w:rFonts w:ascii="Verdana" w:hAnsi="Verdana"/>
          <w:sz w:val="22"/>
          <w:szCs w:val="22"/>
        </w:rPr>
        <w:t>het</w:t>
      </w:r>
      <w:r w:rsidRPr="00946F6E">
        <w:rPr>
          <w:rFonts w:ascii="Verdana" w:hAnsi="Verdana"/>
          <w:sz w:val="22"/>
          <w:szCs w:val="22"/>
        </w:rPr>
        <w:t>nek.</w:t>
      </w:r>
    </w:p>
    <w:p w:rsidR="00094C6D" w:rsidRPr="00B55365" w:rsidRDefault="00094C6D" w:rsidP="00DA33AE">
      <w:pPr>
        <w:pStyle w:val="NormlWeb"/>
        <w:spacing w:before="360" w:beforeAutospacing="0" w:after="120" w:afterAutospacing="0" w:line="312" w:lineRule="auto"/>
        <w:ind w:left="709"/>
        <w:jc w:val="both"/>
        <w:rPr>
          <w:rStyle w:val="Kiemels"/>
          <w:rFonts w:ascii="Verdana" w:hAnsi="Verdana"/>
          <w:b/>
          <w:i w:val="0"/>
          <w:iCs w:val="0"/>
        </w:rPr>
      </w:pPr>
      <w:r w:rsidRPr="00B55365">
        <w:rPr>
          <w:rStyle w:val="Kiemels"/>
          <w:rFonts w:ascii="Verdana" w:hAnsi="Verdana"/>
          <w:b/>
          <w:i w:val="0"/>
          <w:iCs w:val="0"/>
        </w:rPr>
        <w:t>Rajzpályázat:</w:t>
      </w:r>
    </w:p>
    <w:p w:rsidR="00094C6D" w:rsidRPr="00946F6E" w:rsidRDefault="00094C6D" w:rsidP="00DA33AE">
      <w:pPr>
        <w:pStyle w:val="NormlWeb"/>
        <w:spacing w:before="0" w:beforeAutospacing="0" w:after="120" w:afterAutospacing="0" w:line="312" w:lineRule="auto"/>
        <w:ind w:left="708"/>
        <w:jc w:val="both"/>
        <w:rPr>
          <w:rFonts w:ascii="Verdana" w:hAnsi="Verdana"/>
          <w:b/>
          <w:sz w:val="22"/>
          <w:szCs w:val="22"/>
        </w:rPr>
      </w:pPr>
      <w:r w:rsidRPr="00946F6E">
        <w:rPr>
          <w:rFonts w:ascii="Verdana" w:hAnsi="Verdana"/>
          <w:b/>
          <w:sz w:val="22"/>
          <w:szCs w:val="22"/>
        </w:rPr>
        <w:t>Az 1-5 korcsoport helyezettjeinek díjazása:</w:t>
      </w:r>
    </w:p>
    <w:p w:rsidR="00094C6D" w:rsidRPr="00946F6E" w:rsidRDefault="00801B5D" w:rsidP="00DA33AE">
      <w:pPr>
        <w:pStyle w:val="NormlWeb"/>
        <w:spacing w:before="0" w:beforeAutospacing="0" w:after="120" w:afterAutospacing="0" w:line="312" w:lineRule="auto"/>
        <w:ind w:left="708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 xml:space="preserve">1. </w:t>
      </w:r>
      <w:r w:rsidR="00094C6D" w:rsidRPr="00946F6E">
        <w:rPr>
          <w:rFonts w:ascii="Verdana" w:hAnsi="Verdana"/>
          <w:sz w:val="22"/>
          <w:szCs w:val="22"/>
        </w:rPr>
        <w:t xml:space="preserve">díj: 50000 Ft értékű </w:t>
      </w:r>
      <w:r w:rsidR="00331E4C" w:rsidRPr="00946F6E">
        <w:rPr>
          <w:rFonts w:ascii="Verdana" w:hAnsi="Verdana"/>
          <w:sz w:val="22"/>
          <w:szCs w:val="22"/>
        </w:rPr>
        <w:t>tárgy- és könyvjutalom</w:t>
      </w:r>
      <w:r w:rsidR="00094C6D" w:rsidRPr="00946F6E">
        <w:rPr>
          <w:rFonts w:ascii="Verdana" w:hAnsi="Verdana"/>
          <w:sz w:val="22"/>
          <w:szCs w:val="22"/>
        </w:rPr>
        <w:br/>
      </w:r>
      <w:r w:rsidRPr="00946F6E">
        <w:rPr>
          <w:rFonts w:ascii="Verdana" w:hAnsi="Verdana"/>
          <w:sz w:val="22"/>
          <w:szCs w:val="22"/>
        </w:rPr>
        <w:t xml:space="preserve">2. </w:t>
      </w:r>
      <w:r w:rsidR="00094C6D" w:rsidRPr="00946F6E">
        <w:rPr>
          <w:rFonts w:ascii="Verdana" w:hAnsi="Verdana"/>
          <w:sz w:val="22"/>
          <w:szCs w:val="22"/>
        </w:rPr>
        <w:t xml:space="preserve">díj: 25000 Ft értékű </w:t>
      </w:r>
      <w:r w:rsidR="00331E4C" w:rsidRPr="00946F6E">
        <w:rPr>
          <w:rFonts w:ascii="Verdana" w:hAnsi="Verdana"/>
          <w:sz w:val="22"/>
          <w:szCs w:val="22"/>
        </w:rPr>
        <w:t>tárgy- és könyvjutalom</w:t>
      </w:r>
      <w:r w:rsidR="00094C6D" w:rsidRPr="00946F6E">
        <w:rPr>
          <w:rFonts w:ascii="Verdana" w:hAnsi="Verdana"/>
          <w:sz w:val="22"/>
          <w:szCs w:val="22"/>
        </w:rPr>
        <w:br/>
      </w:r>
      <w:r w:rsidRPr="00946F6E">
        <w:rPr>
          <w:rFonts w:ascii="Verdana" w:hAnsi="Verdana"/>
          <w:sz w:val="22"/>
          <w:szCs w:val="22"/>
        </w:rPr>
        <w:t xml:space="preserve">3. </w:t>
      </w:r>
      <w:r w:rsidR="00094C6D" w:rsidRPr="00946F6E">
        <w:rPr>
          <w:rFonts w:ascii="Verdana" w:hAnsi="Verdana"/>
          <w:sz w:val="22"/>
          <w:szCs w:val="22"/>
        </w:rPr>
        <w:t xml:space="preserve">díj: 15000 Ft értékű </w:t>
      </w:r>
      <w:r w:rsidR="00331E4C" w:rsidRPr="00946F6E">
        <w:rPr>
          <w:rFonts w:ascii="Verdana" w:hAnsi="Verdana"/>
          <w:sz w:val="22"/>
          <w:szCs w:val="22"/>
        </w:rPr>
        <w:t>tárgy- és könyvjutalom</w:t>
      </w:r>
    </w:p>
    <w:p w:rsidR="00094C6D" w:rsidRPr="00946F6E" w:rsidRDefault="00094C6D" w:rsidP="00DA33AE">
      <w:pPr>
        <w:pStyle w:val="NormlWeb"/>
        <w:spacing w:before="0" w:beforeAutospacing="0" w:after="120" w:afterAutospacing="0" w:line="312" w:lineRule="auto"/>
        <w:ind w:left="708"/>
        <w:jc w:val="both"/>
        <w:rPr>
          <w:rFonts w:ascii="Verdana" w:hAnsi="Verdana"/>
          <w:b/>
          <w:sz w:val="22"/>
          <w:szCs w:val="22"/>
        </w:rPr>
      </w:pPr>
      <w:r w:rsidRPr="00946F6E">
        <w:rPr>
          <w:rFonts w:ascii="Verdana" w:hAnsi="Verdana"/>
          <w:b/>
          <w:sz w:val="22"/>
          <w:szCs w:val="22"/>
        </w:rPr>
        <w:t>A 6. korcsoport helyezettjeinek díjazása:</w:t>
      </w:r>
    </w:p>
    <w:p w:rsidR="00801B5D" w:rsidRPr="00946F6E" w:rsidRDefault="00801B5D" w:rsidP="00DA33AE">
      <w:pPr>
        <w:pStyle w:val="NormlWeb"/>
        <w:spacing w:before="0" w:beforeAutospacing="0" w:after="120" w:afterAutospacing="0" w:line="312" w:lineRule="auto"/>
        <w:ind w:left="708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 xml:space="preserve">1. díj: 100000 Ft értékű </w:t>
      </w:r>
      <w:r w:rsidR="00331E4C" w:rsidRPr="00946F6E">
        <w:rPr>
          <w:rFonts w:ascii="Verdana" w:hAnsi="Verdana"/>
          <w:sz w:val="22"/>
          <w:szCs w:val="22"/>
        </w:rPr>
        <w:t>tárgy- és könyvjutalom</w:t>
      </w:r>
      <w:r w:rsidRPr="00946F6E">
        <w:rPr>
          <w:rFonts w:ascii="Verdana" w:hAnsi="Verdana"/>
          <w:sz w:val="22"/>
          <w:szCs w:val="22"/>
        </w:rPr>
        <w:br/>
        <w:t xml:space="preserve">2. díj: 50000 Ft értékű </w:t>
      </w:r>
      <w:r w:rsidR="00331E4C" w:rsidRPr="00946F6E">
        <w:rPr>
          <w:rFonts w:ascii="Verdana" w:hAnsi="Verdana"/>
          <w:sz w:val="22"/>
          <w:szCs w:val="22"/>
        </w:rPr>
        <w:t>tárgy- és könyvjutalom</w:t>
      </w:r>
      <w:r w:rsidRPr="00946F6E">
        <w:rPr>
          <w:rFonts w:ascii="Verdana" w:hAnsi="Verdana"/>
          <w:sz w:val="22"/>
          <w:szCs w:val="22"/>
        </w:rPr>
        <w:br/>
        <w:t xml:space="preserve">3. díj: 25000 Ft értékű </w:t>
      </w:r>
      <w:r w:rsidR="00331E4C" w:rsidRPr="00946F6E">
        <w:rPr>
          <w:rFonts w:ascii="Verdana" w:hAnsi="Verdana"/>
          <w:sz w:val="22"/>
          <w:szCs w:val="22"/>
        </w:rPr>
        <w:t>tárgy- és könyvjutalom</w:t>
      </w:r>
    </w:p>
    <w:p w:rsidR="00094C6D" w:rsidRPr="00946F6E" w:rsidRDefault="00094C6D" w:rsidP="00DA33AE">
      <w:pPr>
        <w:pStyle w:val="NormlWeb"/>
        <w:spacing w:before="0" w:beforeAutospacing="0" w:after="120" w:afterAutospacing="0" w:line="312" w:lineRule="auto"/>
        <w:ind w:left="708"/>
        <w:jc w:val="both"/>
        <w:rPr>
          <w:rFonts w:ascii="Verdana" w:hAnsi="Verdana"/>
          <w:b/>
          <w:sz w:val="22"/>
          <w:szCs w:val="22"/>
        </w:rPr>
      </w:pPr>
      <w:r w:rsidRPr="00946F6E">
        <w:rPr>
          <w:rFonts w:ascii="Verdana" w:hAnsi="Verdana"/>
          <w:b/>
          <w:sz w:val="22"/>
          <w:szCs w:val="22"/>
        </w:rPr>
        <w:t>A 7. korcsoport helyezettjeinek díjazása:</w:t>
      </w:r>
    </w:p>
    <w:p w:rsidR="00094C6D" w:rsidRPr="00946F6E" w:rsidRDefault="00801B5D" w:rsidP="00DA33AE">
      <w:pPr>
        <w:pStyle w:val="NormlWeb"/>
        <w:spacing w:before="0" w:beforeAutospacing="0" w:after="120" w:afterAutospacing="0" w:line="312" w:lineRule="auto"/>
        <w:ind w:left="708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 xml:space="preserve">1. díj: 150000 Ft értékű </w:t>
      </w:r>
      <w:r w:rsidR="00331E4C" w:rsidRPr="00946F6E">
        <w:rPr>
          <w:rFonts w:ascii="Verdana" w:hAnsi="Verdana"/>
          <w:sz w:val="22"/>
          <w:szCs w:val="22"/>
        </w:rPr>
        <w:t>tárgy- és könyvjutalom</w:t>
      </w:r>
      <w:r w:rsidRPr="00946F6E">
        <w:rPr>
          <w:rFonts w:ascii="Verdana" w:hAnsi="Verdana"/>
          <w:sz w:val="22"/>
          <w:szCs w:val="22"/>
        </w:rPr>
        <w:br/>
        <w:t xml:space="preserve">2. díj: 100000 Ft értékű </w:t>
      </w:r>
      <w:r w:rsidR="00331E4C" w:rsidRPr="00946F6E">
        <w:rPr>
          <w:rFonts w:ascii="Verdana" w:hAnsi="Verdana"/>
          <w:sz w:val="22"/>
          <w:szCs w:val="22"/>
        </w:rPr>
        <w:t>tárgy- és könyvjutalom</w:t>
      </w:r>
      <w:r w:rsidRPr="00946F6E">
        <w:rPr>
          <w:rFonts w:ascii="Verdana" w:hAnsi="Verdana"/>
          <w:sz w:val="22"/>
          <w:szCs w:val="22"/>
        </w:rPr>
        <w:br/>
        <w:t xml:space="preserve">3. díj: 50000 Ft értékű </w:t>
      </w:r>
      <w:r w:rsidR="00331E4C" w:rsidRPr="00946F6E">
        <w:rPr>
          <w:rFonts w:ascii="Verdana" w:hAnsi="Verdana"/>
          <w:sz w:val="22"/>
          <w:szCs w:val="22"/>
        </w:rPr>
        <w:t>tárgy- és könyvjutalom</w:t>
      </w:r>
    </w:p>
    <w:p w:rsidR="00094C6D" w:rsidRPr="00B55365" w:rsidRDefault="00094C6D" w:rsidP="00DA33AE">
      <w:pPr>
        <w:pStyle w:val="NormlWeb"/>
        <w:spacing w:before="360" w:beforeAutospacing="0" w:after="120" w:afterAutospacing="0" w:line="312" w:lineRule="auto"/>
        <w:ind w:left="709"/>
        <w:jc w:val="both"/>
        <w:rPr>
          <w:rFonts w:ascii="Verdana" w:hAnsi="Verdana"/>
          <w:b/>
          <w:i/>
          <w:iCs/>
        </w:rPr>
      </w:pPr>
      <w:r w:rsidRPr="00B55365">
        <w:rPr>
          <w:rStyle w:val="Kiemels"/>
          <w:rFonts w:ascii="Verdana" w:hAnsi="Verdana"/>
          <w:b/>
          <w:i w:val="0"/>
          <w:iCs w:val="0"/>
        </w:rPr>
        <w:t>Esszépályázat:</w:t>
      </w:r>
    </w:p>
    <w:p w:rsidR="00801B5D" w:rsidRPr="00946F6E" w:rsidRDefault="00801B5D" w:rsidP="00DA33AE">
      <w:pPr>
        <w:pStyle w:val="NormlWeb"/>
        <w:spacing w:before="0" w:beforeAutospacing="0" w:after="0" w:afterAutospacing="0" w:line="312" w:lineRule="auto"/>
        <w:ind w:left="709"/>
        <w:jc w:val="both"/>
        <w:rPr>
          <w:rFonts w:ascii="Verdana" w:hAnsi="Verdana"/>
          <w:b/>
          <w:sz w:val="22"/>
          <w:szCs w:val="22"/>
        </w:rPr>
      </w:pPr>
      <w:r w:rsidRPr="00946F6E">
        <w:rPr>
          <w:rFonts w:ascii="Verdana" w:hAnsi="Verdana"/>
          <w:b/>
          <w:sz w:val="22"/>
          <w:szCs w:val="22"/>
        </w:rPr>
        <w:t>Az 1. korcsoport helyezettjeinek díjazása:</w:t>
      </w:r>
    </w:p>
    <w:p w:rsidR="001004EA" w:rsidRPr="00946F6E" w:rsidRDefault="001004EA" w:rsidP="00DA33AE">
      <w:pPr>
        <w:pStyle w:val="NormlWeb"/>
        <w:spacing w:before="0" w:beforeAutospacing="0" w:after="120" w:afterAutospacing="0" w:line="312" w:lineRule="auto"/>
        <w:ind w:left="708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1. díj: 50 000 Ft értékű tárgy- és könyvjutalom</w:t>
      </w:r>
      <w:r w:rsidRPr="00946F6E">
        <w:rPr>
          <w:rFonts w:ascii="Verdana" w:hAnsi="Verdana"/>
          <w:sz w:val="22"/>
          <w:szCs w:val="22"/>
        </w:rPr>
        <w:br/>
        <w:t>2. díj: 25 000 Ft értékű tárgy- és könyvjutalom</w:t>
      </w:r>
      <w:r w:rsidRPr="00946F6E">
        <w:rPr>
          <w:rFonts w:ascii="Verdana" w:hAnsi="Verdana"/>
          <w:sz w:val="22"/>
          <w:szCs w:val="22"/>
        </w:rPr>
        <w:br/>
        <w:t>3. díj: 15 000 Ft értékű tárgy- és könyvjutalom</w:t>
      </w:r>
    </w:p>
    <w:p w:rsidR="00801B5D" w:rsidRPr="00946F6E" w:rsidRDefault="00801B5D" w:rsidP="00DA33AE">
      <w:pPr>
        <w:pStyle w:val="NormlWeb"/>
        <w:spacing w:before="0" w:beforeAutospacing="0" w:after="0" w:afterAutospacing="0" w:line="312" w:lineRule="auto"/>
        <w:ind w:left="709"/>
        <w:jc w:val="both"/>
        <w:rPr>
          <w:rFonts w:ascii="Verdana" w:hAnsi="Verdana"/>
          <w:b/>
          <w:sz w:val="22"/>
          <w:szCs w:val="22"/>
        </w:rPr>
      </w:pPr>
      <w:r w:rsidRPr="00946F6E">
        <w:rPr>
          <w:rFonts w:ascii="Verdana" w:hAnsi="Verdana"/>
          <w:b/>
          <w:sz w:val="22"/>
          <w:szCs w:val="22"/>
        </w:rPr>
        <w:t>A 2. korcsoport helyezettjeinek díjazása:</w:t>
      </w:r>
    </w:p>
    <w:p w:rsidR="001004EA" w:rsidRPr="00946F6E" w:rsidRDefault="001004EA" w:rsidP="00DA33AE">
      <w:pPr>
        <w:pStyle w:val="NormlWeb"/>
        <w:spacing w:before="0" w:beforeAutospacing="0" w:after="120" w:afterAutospacing="0" w:line="312" w:lineRule="auto"/>
        <w:ind w:left="708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1. díj: 100 000 Ft értékű tárgy- és könyvjutalom</w:t>
      </w:r>
      <w:r w:rsidRPr="00946F6E">
        <w:rPr>
          <w:rFonts w:ascii="Verdana" w:hAnsi="Verdana"/>
          <w:sz w:val="22"/>
          <w:szCs w:val="22"/>
        </w:rPr>
        <w:br/>
        <w:t>2. díj: 50 000 Ft értékű tárgy- és könyvjutalom</w:t>
      </w:r>
      <w:r w:rsidRPr="00946F6E">
        <w:rPr>
          <w:rFonts w:ascii="Verdana" w:hAnsi="Verdana"/>
          <w:sz w:val="22"/>
          <w:szCs w:val="22"/>
        </w:rPr>
        <w:br/>
        <w:t>3. díj: 25 000 Ft értékű tárgy- és könyvjutalom</w:t>
      </w:r>
    </w:p>
    <w:p w:rsidR="00801B5D" w:rsidRPr="00946F6E" w:rsidRDefault="00801B5D" w:rsidP="00DA33AE">
      <w:pPr>
        <w:pStyle w:val="NormlWeb"/>
        <w:spacing w:before="0" w:beforeAutospacing="0" w:after="0" w:afterAutospacing="0" w:line="312" w:lineRule="auto"/>
        <w:ind w:left="709"/>
        <w:jc w:val="both"/>
        <w:rPr>
          <w:rFonts w:ascii="Verdana" w:hAnsi="Verdana"/>
          <w:b/>
          <w:sz w:val="22"/>
          <w:szCs w:val="22"/>
        </w:rPr>
      </w:pPr>
      <w:r w:rsidRPr="00946F6E">
        <w:rPr>
          <w:rFonts w:ascii="Verdana" w:hAnsi="Verdana"/>
          <w:b/>
          <w:sz w:val="22"/>
          <w:szCs w:val="22"/>
        </w:rPr>
        <w:t>A 3. korcsoport helyezettjeinek díjazása:</w:t>
      </w:r>
    </w:p>
    <w:p w:rsidR="001004EA" w:rsidRPr="00946F6E" w:rsidRDefault="001004EA" w:rsidP="00DA33AE">
      <w:pPr>
        <w:pStyle w:val="NormlWeb"/>
        <w:spacing w:before="0" w:beforeAutospacing="0" w:after="120" w:afterAutospacing="0" w:line="312" w:lineRule="auto"/>
        <w:ind w:left="708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>1. díj: 150 000 Ft értékű tárgy- és könyvjutalom</w:t>
      </w:r>
      <w:r w:rsidRPr="00946F6E">
        <w:rPr>
          <w:rFonts w:ascii="Verdana" w:hAnsi="Verdana"/>
          <w:sz w:val="22"/>
          <w:szCs w:val="22"/>
        </w:rPr>
        <w:br/>
        <w:t>2. díj: 100 000 Ft értékű tárgy- és könyvjutalom</w:t>
      </w:r>
      <w:r w:rsidRPr="00946F6E">
        <w:rPr>
          <w:rFonts w:ascii="Verdana" w:hAnsi="Verdana"/>
          <w:sz w:val="22"/>
          <w:szCs w:val="22"/>
        </w:rPr>
        <w:br/>
        <w:t>3. díj: 50 000 Ft értékű tárgy- és könyvjutalom</w:t>
      </w:r>
    </w:p>
    <w:p w:rsidR="00B55365" w:rsidRDefault="00B55365" w:rsidP="00DA33AE">
      <w:pPr>
        <w:pStyle w:val="NormlWeb"/>
        <w:spacing w:before="600" w:beforeAutospacing="0" w:after="0" w:afterAutospacing="0" w:line="312" w:lineRule="auto"/>
        <w:ind w:left="709"/>
        <w:jc w:val="both"/>
        <w:rPr>
          <w:rStyle w:val="Kiemels2"/>
          <w:rFonts w:ascii="Verdana" w:hAnsi="Verdana"/>
        </w:rPr>
      </w:pPr>
    </w:p>
    <w:p w:rsidR="00E545A6" w:rsidRPr="00B55365" w:rsidRDefault="00E545A6" w:rsidP="00E545A6">
      <w:pPr>
        <w:pStyle w:val="NormlWeb"/>
        <w:numPr>
          <w:ilvl w:val="0"/>
          <w:numId w:val="18"/>
        </w:numPr>
        <w:spacing w:before="840" w:beforeAutospacing="0" w:after="120" w:afterAutospacing="0" w:line="312" w:lineRule="auto"/>
        <w:ind w:left="714" w:hanging="357"/>
        <w:jc w:val="both"/>
        <w:rPr>
          <w:rStyle w:val="Kiemels2"/>
          <w:rFonts w:ascii="Verdana" w:hAnsi="Verdana"/>
          <w:sz w:val="28"/>
          <w:szCs w:val="28"/>
        </w:rPr>
      </w:pPr>
      <w:r>
        <w:rPr>
          <w:rStyle w:val="Kiemels2"/>
          <w:rFonts w:ascii="Verdana" w:hAnsi="Verdana"/>
          <w:sz w:val="28"/>
          <w:szCs w:val="28"/>
        </w:rPr>
        <w:lastRenderedPageBreak/>
        <w:t>Védnökök és zsűritagok</w:t>
      </w:r>
    </w:p>
    <w:p w:rsidR="005F2063" w:rsidRPr="00946F6E" w:rsidRDefault="005F2063" w:rsidP="00DA33AE">
      <w:pPr>
        <w:pStyle w:val="NormlWeb"/>
        <w:spacing w:before="600" w:beforeAutospacing="0" w:after="0" w:afterAutospacing="0" w:line="312" w:lineRule="auto"/>
        <w:ind w:left="709"/>
        <w:jc w:val="both"/>
        <w:rPr>
          <w:rStyle w:val="Kiemels2"/>
          <w:rFonts w:ascii="Verdana" w:hAnsi="Verdana"/>
        </w:rPr>
      </w:pPr>
      <w:r w:rsidRPr="00946F6E">
        <w:rPr>
          <w:rStyle w:val="Kiemels2"/>
          <w:rFonts w:ascii="Verdana" w:hAnsi="Verdana"/>
        </w:rPr>
        <w:t>A pályázat fővédnöke:</w:t>
      </w:r>
    </w:p>
    <w:p w:rsidR="00E870F2" w:rsidRPr="00946F6E" w:rsidRDefault="00E870F2" w:rsidP="00DA33AE">
      <w:pPr>
        <w:shd w:val="clear" w:color="auto" w:fill="FFFFFF"/>
        <w:spacing w:after="120" w:line="312" w:lineRule="auto"/>
        <w:ind w:left="708"/>
        <w:jc w:val="both"/>
        <w:outlineLvl w:val="2"/>
        <w:rPr>
          <w:rFonts w:ascii="Verdana" w:eastAsia="Times New Roman" w:hAnsi="Verdana" w:cs="Times New Roman"/>
          <w:lang w:eastAsia="hu-HU"/>
        </w:rPr>
      </w:pPr>
      <w:r w:rsidRPr="00423758">
        <w:rPr>
          <w:rFonts w:ascii="Verdana" w:eastAsia="Times New Roman" w:hAnsi="Verdana" w:cs="Times New Roman"/>
          <w:b/>
          <w:iCs/>
          <w:lang w:eastAsia="hu-HU"/>
        </w:rPr>
        <w:t>Dr. Semjén Zsolt</w:t>
      </w:r>
      <w:r w:rsidRPr="00946F6E">
        <w:rPr>
          <w:rFonts w:ascii="Verdana" w:eastAsia="Times New Roman" w:hAnsi="Verdana" w:cs="Times New Roman"/>
          <w:lang w:eastAsia="hu-HU"/>
        </w:rPr>
        <w:t xml:space="preserve"> nemzetpolitikáért, egyházügyekért és nemzetiségekért felelős miniszterelnök-helyettes</w:t>
      </w:r>
    </w:p>
    <w:p w:rsidR="00094C6D" w:rsidRPr="00946F6E" w:rsidRDefault="00094C6D" w:rsidP="00DA33AE">
      <w:pPr>
        <w:pStyle w:val="NormlWeb"/>
        <w:spacing w:before="0" w:beforeAutospacing="0" w:after="0" w:afterAutospacing="0" w:line="312" w:lineRule="auto"/>
        <w:ind w:left="709"/>
        <w:jc w:val="both"/>
        <w:rPr>
          <w:rStyle w:val="Kiemels2"/>
          <w:rFonts w:ascii="Verdana" w:hAnsi="Verdana"/>
        </w:rPr>
      </w:pPr>
      <w:r w:rsidRPr="00946F6E">
        <w:rPr>
          <w:rStyle w:val="Kiemels2"/>
          <w:rFonts w:ascii="Verdana" w:hAnsi="Verdana"/>
        </w:rPr>
        <w:t>A pályázat védnökei: </w:t>
      </w:r>
    </w:p>
    <w:p w:rsidR="006E1A3A" w:rsidRPr="00946F6E" w:rsidRDefault="00094C6D" w:rsidP="00DA33AE">
      <w:pPr>
        <w:pStyle w:val="NormlWeb"/>
        <w:spacing w:before="0" w:beforeAutospacing="0" w:after="0" w:afterAutospacing="0" w:line="312" w:lineRule="auto"/>
        <w:ind w:left="709"/>
        <w:jc w:val="both"/>
        <w:rPr>
          <w:rFonts w:ascii="Verdana" w:hAnsi="Verdana"/>
          <w:sz w:val="22"/>
          <w:szCs w:val="22"/>
        </w:rPr>
      </w:pPr>
      <w:proofErr w:type="spellStart"/>
      <w:r w:rsidRPr="00423758">
        <w:rPr>
          <w:rStyle w:val="Kiemels2"/>
          <w:rFonts w:ascii="Verdana" w:hAnsi="Verdana"/>
          <w:iCs/>
          <w:sz w:val="22"/>
          <w:szCs w:val="22"/>
        </w:rPr>
        <w:t>Wittner</w:t>
      </w:r>
      <w:proofErr w:type="spellEnd"/>
      <w:r w:rsidRPr="00423758">
        <w:rPr>
          <w:rStyle w:val="Kiemels2"/>
          <w:rFonts w:ascii="Verdana" w:hAnsi="Verdana"/>
          <w:iCs/>
          <w:sz w:val="22"/>
          <w:szCs w:val="22"/>
        </w:rPr>
        <w:t xml:space="preserve"> Mária</w:t>
      </w:r>
      <w:r w:rsidR="001004EA" w:rsidRPr="00946F6E">
        <w:rPr>
          <w:rStyle w:val="Kiemels2"/>
          <w:rFonts w:ascii="Verdana" w:hAnsi="Verdana"/>
          <w:i/>
          <w:iCs/>
          <w:sz w:val="22"/>
          <w:szCs w:val="22"/>
        </w:rPr>
        <w:t>,</w:t>
      </w:r>
      <w:r w:rsidRPr="00946F6E">
        <w:rPr>
          <w:rFonts w:ascii="Verdana" w:hAnsi="Verdana"/>
          <w:sz w:val="22"/>
          <w:szCs w:val="22"/>
        </w:rPr>
        <w:t xml:space="preserve"> ’56-os szabadságharcos</w:t>
      </w:r>
    </w:p>
    <w:p w:rsidR="00331E4C" w:rsidRPr="00946F6E" w:rsidRDefault="00094C6D" w:rsidP="00DA33AE">
      <w:pPr>
        <w:pStyle w:val="NormlWeb"/>
        <w:spacing w:before="0" w:beforeAutospacing="0" w:after="0" w:afterAutospacing="0" w:line="312" w:lineRule="auto"/>
        <w:ind w:left="709"/>
        <w:jc w:val="both"/>
        <w:rPr>
          <w:rFonts w:ascii="Verdana" w:hAnsi="Verdana"/>
          <w:sz w:val="22"/>
          <w:szCs w:val="22"/>
        </w:rPr>
      </w:pPr>
      <w:r w:rsidRPr="00423758">
        <w:rPr>
          <w:rStyle w:val="Kiemels2"/>
          <w:rFonts w:ascii="Verdana" w:hAnsi="Verdana"/>
          <w:iCs/>
          <w:sz w:val="22"/>
          <w:szCs w:val="22"/>
        </w:rPr>
        <w:t>Németh Szilárd</w:t>
      </w:r>
      <w:r w:rsidRPr="00423758">
        <w:rPr>
          <w:rFonts w:ascii="Verdana" w:hAnsi="Verdana"/>
          <w:iCs/>
          <w:sz w:val="22"/>
          <w:szCs w:val="22"/>
        </w:rPr>
        <w:t>,</w:t>
      </w:r>
      <w:r w:rsidR="007100F5" w:rsidRPr="00946F6E">
        <w:rPr>
          <w:rFonts w:ascii="Verdana" w:hAnsi="Verdana"/>
          <w:sz w:val="22"/>
          <w:szCs w:val="22"/>
        </w:rPr>
        <w:t>a Honvédelmi Minisztérium parlamenti államtitkára</w:t>
      </w:r>
    </w:p>
    <w:p w:rsidR="006E1A3A" w:rsidRPr="00946F6E" w:rsidRDefault="00331E4C" w:rsidP="00DA33AE">
      <w:pPr>
        <w:pStyle w:val="NormlWeb"/>
        <w:spacing w:before="0" w:beforeAutospacing="0" w:after="0" w:afterAutospacing="0" w:line="312" w:lineRule="auto"/>
        <w:ind w:left="709"/>
        <w:jc w:val="both"/>
        <w:rPr>
          <w:rFonts w:ascii="Verdana" w:hAnsi="Verdana"/>
          <w:sz w:val="22"/>
          <w:szCs w:val="22"/>
        </w:rPr>
      </w:pPr>
      <w:r w:rsidRPr="00423758">
        <w:rPr>
          <w:rFonts w:ascii="Verdana" w:hAnsi="Verdana"/>
          <w:b/>
          <w:iCs/>
          <w:sz w:val="22"/>
          <w:szCs w:val="22"/>
        </w:rPr>
        <w:t xml:space="preserve">Dr. </w:t>
      </w:r>
      <w:r w:rsidR="007100F5" w:rsidRPr="00423758">
        <w:rPr>
          <w:rFonts w:ascii="Verdana" w:hAnsi="Verdana"/>
          <w:b/>
          <w:iCs/>
          <w:sz w:val="22"/>
          <w:szCs w:val="22"/>
        </w:rPr>
        <w:t>Maruzsa</w:t>
      </w:r>
      <w:r w:rsidRPr="00423758">
        <w:rPr>
          <w:rFonts w:ascii="Verdana" w:hAnsi="Verdana"/>
          <w:b/>
          <w:iCs/>
          <w:sz w:val="22"/>
          <w:szCs w:val="22"/>
        </w:rPr>
        <w:t xml:space="preserve"> Zoltán</w:t>
      </w:r>
      <w:r w:rsidRPr="00423758">
        <w:rPr>
          <w:rFonts w:ascii="Verdana" w:hAnsi="Verdana"/>
          <w:sz w:val="22"/>
          <w:szCs w:val="22"/>
        </w:rPr>
        <w:t>,</w:t>
      </w:r>
      <w:r w:rsidR="007100F5" w:rsidRPr="00946F6E">
        <w:rPr>
          <w:rFonts w:ascii="Verdana" w:hAnsi="Verdana"/>
          <w:sz w:val="22"/>
          <w:szCs w:val="22"/>
        </w:rPr>
        <w:t>az Emberi Erőforrások Minisztériumának köznevelésért felelős államtitkára</w:t>
      </w:r>
    </w:p>
    <w:p w:rsidR="00607934" w:rsidRPr="00946F6E" w:rsidRDefault="00094C6D" w:rsidP="00DA33AE">
      <w:pPr>
        <w:pStyle w:val="NormlWeb"/>
        <w:spacing w:before="0" w:beforeAutospacing="0" w:after="0" w:afterAutospacing="0" w:line="312" w:lineRule="auto"/>
        <w:ind w:left="709"/>
        <w:jc w:val="both"/>
        <w:rPr>
          <w:rFonts w:ascii="Verdana" w:hAnsi="Verdana"/>
          <w:sz w:val="22"/>
          <w:szCs w:val="22"/>
        </w:rPr>
      </w:pPr>
      <w:bookmarkStart w:id="0" w:name="_GoBack"/>
      <w:r w:rsidRPr="00423758">
        <w:rPr>
          <w:rStyle w:val="Kiemels2"/>
          <w:rFonts w:ascii="Verdana" w:hAnsi="Verdana"/>
          <w:iCs/>
          <w:sz w:val="22"/>
          <w:szCs w:val="22"/>
        </w:rPr>
        <w:t>Szász Jenő</w:t>
      </w:r>
      <w:r w:rsidRPr="00423758">
        <w:rPr>
          <w:rFonts w:ascii="Verdana" w:hAnsi="Verdana"/>
          <w:iCs/>
          <w:sz w:val="22"/>
          <w:szCs w:val="22"/>
        </w:rPr>
        <w:t>,</w:t>
      </w:r>
      <w:bookmarkEnd w:id="0"/>
      <w:r w:rsidRPr="00946F6E">
        <w:rPr>
          <w:rFonts w:ascii="Verdana" w:hAnsi="Verdana"/>
          <w:sz w:val="22"/>
          <w:szCs w:val="22"/>
        </w:rPr>
        <w:t>a Nemzetstratégiai Kutatóintézet elnöke</w:t>
      </w:r>
    </w:p>
    <w:p w:rsidR="00094C6D" w:rsidRPr="00946F6E" w:rsidRDefault="00094C6D" w:rsidP="00DA33AE">
      <w:pPr>
        <w:pStyle w:val="NormlWeb"/>
        <w:spacing w:before="360" w:beforeAutospacing="0" w:after="120" w:afterAutospacing="0" w:line="312" w:lineRule="auto"/>
        <w:ind w:left="708"/>
        <w:jc w:val="both"/>
        <w:rPr>
          <w:rStyle w:val="Kiemels2"/>
          <w:rFonts w:ascii="Verdana" w:hAnsi="Verdana"/>
        </w:rPr>
      </w:pPr>
      <w:r w:rsidRPr="00946F6E">
        <w:rPr>
          <w:rStyle w:val="Kiemels2"/>
          <w:rFonts w:ascii="Verdana" w:hAnsi="Verdana"/>
        </w:rPr>
        <w:t>A rajzpályázat zsűrije:</w:t>
      </w:r>
    </w:p>
    <w:p w:rsidR="00094C6D" w:rsidRPr="00946F6E" w:rsidRDefault="00094C6D" w:rsidP="00DA33AE">
      <w:pPr>
        <w:pStyle w:val="NormlWeb"/>
        <w:spacing w:before="0" w:beforeAutospacing="0" w:after="0" w:afterAutospacing="0" w:line="312" w:lineRule="auto"/>
        <w:ind w:left="709"/>
        <w:jc w:val="both"/>
        <w:rPr>
          <w:rFonts w:ascii="Verdana" w:hAnsi="Verdana"/>
          <w:sz w:val="22"/>
          <w:szCs w:val="22"/>
        </w:rPr>
      </w:pPr>
      <w:r w:rsidRPr="00946F6E">
        <w:rPr>
          <w:rFonts w:ascii="Verdana" w:hAnsi="Verdana"/>
          <w:sz w:val="22"/>
          <w:szCs w:val="22"/>
        </w:rPr>
        <w:t xml:space="preserve">A zsűri </w:t>
      </w:r>
      <w:r w:rsidR="00027760" w:rsidRPr="00946F6E">
        <w:rPr>
          <w:rFonts w:ascii="Verdana" w:hAnsi="Verdana"/>
          <w:sz w:val="22"/>
          <w:szCs w:val="22"/>
        </w:rPr>
        <w:t xml:space="preserve">mindenkori és tiszteletbeli </w:t>
      </w:r>
      <w:r w:rsidRPr="00946F6E">
        <w:rPr>
          <w:rFonts w:ascii="Verdana" w:hAnsi="Verdana"/>
          <w:sz w:val="22"/>
          <w:szCs w:val="22"/>
        </w:rPr>
        <w:t>elnöke:</w:t>
      </w:r>
    </w:p>
    <w:p w:rsidR="00094C6D" w:rsidRPr="00946F6E" w:rsidRDefault="00094C6D" w:rsidP="00DA33AE">
      <w:pPr>
        <w:pStyle w:val="NormlWeb"/>
        <w:spacing w:before="0" w:beforeAutospacing="0" w:after="120" w:afterAutospacing="0" w:line="312" w:lineRule="auto"/>
        <w:ind w:left="708"/>
        <w:jc w:val="both"/>
        <w:rPr>
          <w:rFonts w:ascii="Verdana" w:hAnsi="Verdana"/>
          <w:sz w:val="22"/>
          <w:szCs w:val="22"/>
        </w:rPr>
      </w:pPr>
      <w:r w:rsidRPr="00946F6E">
        <w:rPr>
          <w:rStyle w:val="Kiemels2"/>
          <w:rFonts w:ascii="Verdana" w:hAnsi="Verdana"/>
          <w:sz w:val="22"/>
          <w:szCs w:val="22"/>
        </w:rPr>
        <w:t xml:space="preserve">Jankovics </w:t>
      </w:r>
      <w:proofErr w:type="gramStart"/>
      <w:r w:rsidRPr="00946F6E">
        <w:rPr>
          <w:rStyle w:val="Kiemels2"/>
          <w:rFonts w:ascii="Verdana" w:hAnsi="Verdana"/>
          <w:sz w:val="22"/>
          <w:szCs w:val="22"/>
        </w:rPr>
        <w:t>Marcell</w:t>
      </w:r>
      <w:r w:rsidR="00B86969" w:rsidRPr="00B86969">
        <w:rPr>
          <w:rStyle w:val="Kiemels2"/>
          <w:rFonts w:ascii="Verdana" w:hAnsi="Verdana"/>
          <w:sz w:val="28"/>
          <w:szCs w:val="28"/>
        </w:rPr>
        <w:t>†</w:t>
      </w:r>
      <w:proofErr w:type="gramEnd"/>
      <w:r w:rsidRPr="00946F6E">
        <w:rPr>
          <w:rFonts w:ascii="Verdana" w:hAnsi="Verdana"/>
          <w:sz w:val="22"/>
          <w:szCs w:val="22"/>
        </w:rPr>
        <w:t>Kossuth-díjas, Leonardo da Vinci-díjas, a Magyar Érdemrend középkereszt a csillaggal kitüntetett grafikusművész, filmrendező, Magyarország Érdemes Művésze, a Nemzet Művésze</w:t>
      </w:r>
      <w:r w:rsidR="00150476" w:rsidRPr="00946F6E">
        <w:rPr>
          <w:rFonts w:ascii="Verdana" w:hAnsi="Verdana"/>
          <w:sz w:val="22"/>
          <w:szCs w:val="22"/>
        </w:rPr>
        <w:t>.</w:t>
      </w:r>
    </w:p>
    <w:p w:rsidR="00094C6D" w:rsidRPr="00946F6E" w:rsidRDefault="00094C6D" w:rsidP="00DA33AE">
      <w:pPr>
        <w:pStyle w:val="NormlWeb"/>
        <w:spacing w:before="240" w:beforeAutospacing="0" w:after="0" w:afterAutospacing="0" w:line="312" w:lineRule="auto"/>
        <w:ind w:left="709"/>
        <w:jc w:val="both"/>
        <w:rPr>
          <w:rFonts w:ascii="Verdana" w:hAnsi="Verdana"/>
          <w:b/>
          <w:bCs/>
          <w:sz w:val="22"/>
          <w:szCs w:val="22"/>
        </w:rPr>
      </w:pPr>
      <w:r w:rsidRPr="00946F6E">
        <w:rPr>
          <w:rFonts w:ascii="Verdana" w:hAnsi="Verdana"/>
          <w:b/>
          <w:bCs/>
          <w:sz w:val="22"/>
          <w:szCs w:val="22"/>
        </w:rPr>
        <w:t xml:space="preserve">A zsűri </w:t>
      </w:r>
      <w:r w:rsidR="00027760" w:rsidRPr="00946F6E">
        <w:rPr>
          <w:rFonts w:ascii="Verdana" w:hAnsi="Verdana"/>
          <w:b/>
          <w:bCs/>
          <w:sz w:val="22"/>
          <w:szCs w:val="22"/>
        </w:rPr>
        <w:t>elnöke:</w:t>
      </w:r>
    </w:p>
    <w:p w:rsidR="00094C6D" w:rsidRPr="001B071C" w:rsidRDefault="00C85B26" w:rsidP="00DA33AE">
      <w:pPr>
        <w:pStyle w:val="NormlWeb"/>
        <w:spacing w:before="0" w:beforeAutospacing="0" w:after="120" w:afterAutospacing="0" w:line="312" w:lineRule="auto"/>
        <w:ind w:left="708"/>
        <w:jc w:val="both"/>
      </w:pPr>
      <w:proofErr w:type="spellStart"/>
      <w:r w:rsidRPr="00946F6E">
        <w:rPr>
          <w:rFonts w:ascii="Verdana" w:hAnsi="Verdana"/>
          <w:b/>
          <w:sz w:val="22"/>
          <w:szCs w:val="22"/>
        </w:rPr>
        <w:t>Erfán</w:t>
      </w:r>
      <w:proofErr w:type="spellEnd"/>
      <w:r w:rsidRPr="00946F6E">
        <w:rPr>
          <w:rFonts w:ascii="Verdana" w:hAnsi="Verdana"/>
          <w:b/>
          <w:sz w:val="22"/>
          <w:szCs w:val="22"/>
        </w:rPr>
        <w:t xml:space="preserve"> Ferenc</w:t>
      </w:r>
      <w:r w:rsidR="00094C6D" w:rsidRPr="00946F6E">
        <w:rPr>
          <w:rFonts w:ascii="Verdana" w:hAnsi="Verdana"/>
          <w:sz w:val="22"/>
          <w:szCs w:val="22"/>
        </w:rPr>
        <w:t> </w:t>
      </w:r>
      <w:proofErr w:type="spellStart"/>
      <w:r w:rsidRPr="00946F6E">
        <w:rPr>
          <w:rFonts w:ascii="Verdana" w:hAnsi="Verdana"/>
          <w:sz w:val="22"/>
          <w:szCs w:val="22"/>
        </w:rPr>
        <w:t>Boksay</w:t>
      </w:r>
      <w:proofErr w:type="spellEnd"/>
      <w:r w:rsidRPr="00946F6E">
        <w:rPr>
          <w:rFonts w:ascii="Verdana" w:hAnsi="Verdana"/>
          <w:sz w:val="22"/>
          <w:szCs w:val="22"/>
        </w:rPr>
        <w:t xml:space="preserve"> József-díjjal és Erdélyi Béla-díjjal kitüntetett </w:t>
      </w:r>
      <w:r w:rsidR="00BE0B97" w:rsidRPr="00946F6E">
        <w:rPr>
          <w:rFonts w:ascii="Verdana" w:hAnsi="Verdana"/>
          <w:sz w:val="22"/>
          <w:szCs w:val="22"/>
        </w:rPr>
        <w:t xml:space="preserve">kárpátaljai </w:t>
      </w:r>
      <w:r w:rsidRPr="00946F6E">
        <w:rPr>
          <w:rFonts w:ascii="Verdana" w:hAnsi="Verdana"/>
          <w:sz w:val="22"/>
          <w:szCs w:val="22"/>
        </w:rPr>
        <w:t xml:space="preserve">festőművész, a </w:t>
      </w:r>
      <w:proofErr w:type="spellStart"/>
      <w:r w:rsidR="00BE0B97" w:rsidRPr="00946F6E">
        <w:rPr>
          <w:rFonts w:ascii="Verdana" w:hAnsi="Verdana"/>
          <w:sz w:val="22"/>
          <w:szCs w:val="22"/>
        </w:rPr>
        <w:t>Bok</w:t>
      </w:r>
      <w:r w:rsidR="00B13D8D" w:rsidRPr="00946F6E">
        <w:rPr>
          <w:rFonts w:ascii="Verdana" w:hAnsi="Verdana"/>
          <w:sz w:val="22"/>
          <w:szCs w:val="22"/>
        </w:rPr>
        <w:t>s</w:t>
      </w:r>
      <w:r w:rsidR="00BE0B97" w:rsidRPr="00946F6E">
        <w:rPr>
          <w:rFonts w:ascii="Verdana" w:hAnsi="Verdana"/>
          <w:sz w:val="22"/>
          <w:szCs w:val="22"/>
        </w:rPr>
        <w:t>ay</w:t>
      </w:r>
      <w:proofErr w:type="spellEnd"/>
      <w:r w:rsidR="00BE0B97" w:rsidRPr="00946F6E">
        <w:rPr>
          <w:rFonts w:ascii="Verdana" w:hAnsi="Verdana"/>
          <w:sz w:val="22"/>
          <w:szCs w:val="22"/>
        </w:rPr>
        <w:t xml:space="preserve"> József Kárpátaljai Megyei Szépművészeti Múzeum igazgatója, a Magyar Művészeti Akadémia rendes tagja</w:t>
      </w:r>
      <w:r w:rsidR="00094C6D" w:rsidRPr="00946F6E">
        <w:rPr>
          <w:rFonts w:ascii="Verdana" w:hAnsi="Verdana"/>
          <w:sz w:val="22"/>
          <w:szCs w:val="22"/>
        </w:rPr>
        <w:t>;</w:t>
      </w:r>
    </w:p>
    <w:p w:rsidR="00027760" w:rsidRPr="00946F6E" w:rsidRDefault="00027760" w:rsidP="00DA33AE">
      <w:pPr>
        <w:pStyle w:val="NormlWeb"/>
        <w:spacing w:before="0" w:beforeAutospacing="0" w:after="0" w:afterAutospacing="0" w:line="312" w:lineRule="auto"/>
        <w:ind w:left="709"/>
        <w:jc w:val="both"/>
        <w:rPr>
          <w:rFonts w:ascii="Verdana" w:hAnsi="Verdana"/>
          <w:b/>
          <w:bCs/>
          <w:sz w:val="22"/>
          <w:szCs w:val="22"/>
        </w:rPr>
      </w:pPr>
      <w:r w:rsidRPr="00946F6E">
        <w:rPr>
          <w:rFonts w:ascii="Verdana" w:hAnsi="Verdana"/>
          <w:b/>
          <w:bCs/>
          <w:sz w:val="22"/>
          <w:szCs w:val="22"/>
        </w:rPr>
        <w:t>A zsűri tagjai:</w:t>
      </w:r>
    </w:p>
    <w:p w:rsidR="00094C6D" w:rsidRPr="00946F6E" w:rsidRDefault="00094C6D" w:rsidP="00DA33AE">
      <w:pPr>
        <w:pStyle w:val="NormlWeb"/>
        <w:spacing w:before="0" w:beforeAutospacing="0" w:after="0" w:afterAutospacing="0" w:line="312" w:lineRule="auto"/>
        <w:ind w:left="709"/>
        <w:jc w:val="both"/>
        <w:rPr>
          <w:rFonts w:ascii="Verdana" w:hAnsi="Verdana"/>
          <w:sz w:val="22"/>
          <w:szCs w:val="22"/>
        </w:rPr>
      </w:pPr>
      <w:r w:rsidRPr="00946F6E">
        <w:rPr>
          <w:rStyle w:val="Kiemels2"/>
          <w:rFonts w:ascii="Verdana" w:hAnsi="Verdana"/>
          <w:sz w:val="22"/>
          <w:szCs w:val="22"/>
        </w:rPr>
        <w:t>Rényi Krisztina</w:t>
      </w:r>
      <w:r w:rsidRPr="00946F6E">
        <w:rPr>
          <w:rStyle w:val="apple-converted-space"/>
          <w:rFonts w:ascii="Verdana" w:hAnsi="Verdana"/>
          <w:sz w:val="22"/>
          <w:szCs w:val="22"/>
        </w:rPr>
        <w:t> </w:t>
      </w:r>
      <w:r w:rsidRPr="00946F6E">
        <w:rPr>
          <w:rFonts w:ascii="Verdana" w:hAnsi="Verdana"/>
          <w:sz w:val="22"/>
          <w:szCs w:val="22"/>
        </w:rPr>
        <w:t>Ferenczy Noémi-díjas, IBBY-díjas, a párizsi „Oktogon” grafikai nagydíjjal kitüntetett grafikusművész;</w:t>
      </w:r>
    </w:p>
    <w:p w:rsidR="00094C6D" w:rsidRPr="00946F6E" w:rsidRDefault="00094C6D" w:rsidP="00DA33AE">
      <w:pPr>
        <w:pStyle w:val="NormlWeb"/>
        <w:spacing w:before="0" w:beforeAutospacing="0" w:after="0" w:afterAutospacing="0" w:line="312" w:lineRule="auto"/>
        <w:ind w:left="709"/>
        <w:jc w:val="both"/>
        <w:rPr>
          <w:rFonts w:ascii="Verdana" w:hAnsi="Verdana"/>
          <w:sz w:val="22"/>
          <w:szCs w:val="22"/>
        </w:rPr>
      </w:pPr>
      <w:r w:rsidRPr="00946F6E">
        <w:rPr>
          <w:rStyle w:val="Kiemels2"/>
          <w:rFonts w:ascii="Verdana" w:hAnsi="Verdana"/>
          <w:sz w:val="22"/>
          <w:szCs w:val="22"/>
        </w:rPr>
        <w:t>Molnár János</w:t>
      </w:r>
      <w:r w:rsidRPr="00946F6E">
        <w:rPr>
          <w:rFonts w:ascii="Verdana" w:hAnsi="Verdana"/>
          <w:sz w:val="22"/>
          <w:szCs w:val="22"/>
        </w:rPr>
        <w:t>, a Magyar Kultúra Alapítvány és a Jászok Egyesületének Nívódíjával kitüntetett festőművész, grafikusművész;</w:t>
      </w:r>
    </w:p>
    <w:p w:rsidR="00094C6D" w:rsidRPr="00946F6E" w:rsidRDefault="00094C6D" w:rsidP="00DA33AE">
      <w:pPr>
        <w:pStyle w:val="NormlWeb"/>
        <w:spacing w:before="0" w:beforeAutospacing="0" w:after="120" w:afterAutospacing="0" w:line="312" w:lineRule="auto"/>
        <w:ind w:left="708"/>
        <w:jc w:val="both"/>
        <w:rPr>
          <w:rFonts w:ascii="Verdana" w:hAnsi="Verdana"/>
          <w:sz w:val="22"/>
          <w:szCs w:val="22"/>
        </w:rPr>
      </w:pPr>
      <w:r w:rsidRPr="00946F6E">
        <w:rPr>
          <w:rStyle w:val="Kiemels2"/>
          <w:rFonts w:ascii="Verdana" w:hAnsi="Verdana"/>
          <w:sz w:val="22"/>
          <w:szCs w:val="22"/>
        </w:rPr>
        <w:t>Tóth Norbert</w:t>
      </w:r>
      <w:r w:rsidRPr="00946F6E">
        <w:rPr>
          <w:rFonts w:ascii="Verdana" w:hAnsi="Verdana"/>
          <w:sz w:val="22"/>
          <w:szCs w:val="22"/>
        </w:rPr>
        <w:t>, a Forrás Művészeti Intézet igazgatója</w:t>
      </w:r>
      <w:r w:rsidR="00BB3BE3" w:rsidRPr="00946F6E">
        <w:rPr>
          <w:rFonts w:ascii="Verdana" w:hAnsi="Verdana"/>
          <w:sz w:val="22"/>
          <w:szCs w:val="22"/>
        </w:rPr>
        <w:t>;</w:t>
      </w:r>
    </w:p>
    <w:p w:rsidR="00094C6D" w:rsidRPr="00946F6E" w:rsidRDefault="00094C6D" w:rsidP="00E87C41">
      <w:pPr>
        <w:pStyle w:val="NormlWeb"/>
        <w:spacing w:before="480" w:beforeAutospacing="0" w:after="120" w:afterAutospacing="0" w:line="312" w:lineRule="auto"/>
        <w:ind w:left="709"/>
        <w:jc w:val="both"/>
        <w:rPr>
          <w:rStyle w:val="Kiemels2"/>
          <w:rFonts w:ascii="Verdana" w:hAnsi="Verdana"/>
        </w:rPr>
      </w:pPr>
      <w:r w:rsidRPr="00946F6E">
        <w:rPr>
          <w:rStyle w:val="Kiemels2"/>
          <w:rFonts w:ascii="Verdana" w:hAnsi="Verdana"/>
        </w:rPr>
        <w:t>Az esszépályázat zsűrije:</w:t>
      </w:r>
    </w:p>
    <w:p w:rsidR="00094C6D" w:rsidRPr="00946F6E" w:rsidRDefault="00094C6D" w:rsidP="00DA33AE">
      <w:pPr>
        <w:pStyle w:val="NormlWeb"/>
        <w:spacing w:before="0" w:beforeAutospacing="0" w:after="0" w:afterAutospacing="0" w:line="312" w:lineRule="auto"/>
        <w:ind w:left="709"/>
        <w:jc w:val="both"/>
        <w:rPr>
          <w:rFonts w:ascii="Verdana" w:hAnsi="Verdana"/>
          <w:b/>
          <w:bCs/>
          <w:sz w:val="22"/>
          <w:szCs w:val="22"/>
        </w:rPr>
      </w:pPr>
      <w:r w:rsidRPr="00946F6E">
        <w:rPr>
          <w:rFonts w:ascii="Verdana" w:hAnsi="Verdana"/>
          <w:b/>
          <w:bCs/>
          <w:sz w:val="22"/>
          <w:szCs w:val="22"/>
        </w:rPr>
        <w:t>A zsűri elnöke:</w:t>
      </w:r>
    </w:p>
    <w:p w:rsidR="0003352F" w:rsidRPr="00946F6E" w:rsidRDefault="00094C6D" w:rsidP="007B02E2">
      <w:pPr>
        <w:pStyle w:val="NormlWeb"/>
        <w:spacing w:before="0" w:beforeAutospacing="0" w:after="120" w:afterAutospacing="0" w:line="312" w:lineRule="auto"/>
        <w:ind w:left="709"/>
        <w:jc w:val="both"/>
        <w:rPr>
          <w:rFonts w:ascii="Verdana" w:hAnsi="Verdana"/>
          <w:sz w:val="22"/>
          <w:szCs w:val="22"/>
        </w:rPr>
      </w:pPr>
      <w:r w:rsidRPr="00946F6E">
        <w:rPr>
          <w:rStyle w:val="Kiemels2"/>
          <w:rFonts w:ascii="Verdana" w:hAnsi="Verdana"/>
          <w:sz w:val="22"/>
          <w:szCs w:val="22"/>
        </w:rPr>
        <w:t>Takaró Mihály</w:t>
      </w:r>
      <w:r w:rsidRPr="00946F6E">
        <w:rPr>
          <w:rStyle w:val="apple-converted-space"/>
          <w:rFonts w:ascii="Verdana" w:hAnsi="Verdana"/>
          <w:b/>
          <w:bCs/>
          <w:sz w:val="22"/>
          <w:szCs w:val="22"/>
        </w:rPr>
        <w:t> </w:t>
      </w:r>
      <w:r w:rsidR="004C3B73" w:rsidRPr="00946F6E">
        <w:rPr>
          <w:rFonts w:ascii="Verdana" w:hAnsi="Verdana"/>
          <w:sz w:val="22"/>
          <w:szCs w:val="22"/>
        </w:rPr>
        <w:t>Magyar Örökség Díjas, Erdélyi Magyar Örökség Díjas, a Magyar Érdemrend Lovagkeresztjével</w:t>
      </w:r>
      <w:r w:rsidR="00C85B26" w:rsidRPr="00946F6E">
        <w:rPr>
          <w:rFonts w:ascii="Verdana" w:hAnsi="Verdana"/>
          <w:sz w:val="22"/>
          <w:szCs w:val="22"/>
        </w:rPr>
        <w:t xml:space="preserve"> és József Attila-díjjal</w:t>
      </w:r>
      <w:r w:rsidR="004C3B73" w:rsidRPr="00946F6E">
        <w:rPr>
          <w:rFonts w:ascii="Verdana" w:hAnsi="Verdana"/>
          <w:sz w:val="22"/>
          <w:szCs w:val="22"/>
        </w:rPr>
        <w:t xml:space="preserve"> kitüntetett író, irodalom</w:t>
      </w:r>
      <w:r w:rsidR="00F61749" w:rsidRPr="00946F6E">
        <w:rPr>
          <w:rFonts w:ascii="Verdana" w:hAnsi="Verdana"/>
          <w:sz w:val="22"/>
          <w:szCs w:val="22"/>
        </w:rPr>
        <w:t>-</w:t>
      </w:r>
      <w:r w:rsidR="004C3B73" w:rsidRPr="00946F6E">
        <w:rPr>
          <w:rFonts w:ascii="Verdana" w:hAnsi="Verdana"/>
          <w:sz w:val="22"/>
          <w:szCs w:val="22"/>
        </w:rPr>
        <w:t>történész, tanár</w:t>
      </w:r>
      <w:r w:rsidR="009B50F7" w:rsidRPr="00946F6E">
        <w:rPr>
          <w:rFonts w:ascii="Verdana" w:hAnsi="Verdana"/>
          <w:sz w:val="22"/>
          <w:szCs w:val="22"/>
        </w:rPr>
        <w:t>.</w:t>
      </w:r>
    </w:p>
    <w:p w:rsidR="004C3B73" w:rsidRPr="00946F6E" w:rsidRDefault="004C3B73" w:rsidP="00DA33AE">
      <w:pPr>
        <w:pStyle w:val="NormlWeb"/>
        <w:spacing w:before="0" w:beforeAutospacing="0" w:after="0" w:afterAutospacing="0" w:line="312" w:lineRule="auto"/>
        <w:ind w:left="709"/>
        <w:jc w:val="both"/>
        <w:rPr>
          <w:rFonts w:ascii="Verdana" w:hAnsi="Verdana"/>
          <w:b/>
          <w:bCs/>
          <w:sz w:val="22"/>
          <w:szCs w:val="22"/>
        </w:rPr>
      </w:pPr>
      <w:r w:rsidRPr="00946F6E">
        <w:rPr>
          <w:rFonts w:ascii="Verdana" w:hAnsi="Verdana"/>
          <w:b/>
          <w:bCs/>
          <w:sz w:val="22"/>
          <w:szCs w:val="22"/>
        </w:rPr>
        <w:t xml:space="preserve">A zsűri tagja továbbá: </w:t>
      </w:r>
    </w:p>
    <w:p w:rsidR="00050C4B" w:rsidRPr="00E545A6" w:rsidRDefault="00D5007F" w:rsidP="00E545A6">
      <w:pPr>
        <w:pStyle w:val="NormlWeb"/>
        <w:spacing w:before="0" w:beforeAutospacing="0" w:after="120" w:afterAutospacing="0" w:line="312" w:lineRule="auto"/>
        <w:ind w:left="709"/>
        <w:jc w:val="both"/>
        <w:rPr>
          <w:rStyle w:val="Kiemels2"/>
          <w:rFonts w:ascii="Verdana" w:hAnsi="Verdana"/>
          <w:b w:val="0"/>
          <w:bCs w:val="0"/>
          <w:sz w:val="22"/>
          <w:szCs w:val="22"/>
        </w:rPr>
      </w:pPr>
      <w:r w:rsidRPr="00946F6E">
        <w:rPr>
          <w:rFonts w:ascii="Verdana" w:hAnsi="Verdana"/>
          <w:b/>
          <w:sz w:val="22"/>
          <w:szCs w:val="22"/>
        </w:rPr>
        <w:t xml:space="preserve">Dr. </w:t>
      </w:r>
      <w:r w:rsidR="00DA4566" w:rsidRPr="00946F6E">
        <w:rPr>
          <w:rFonts w:ascii="Verdana" w:hAnsi="Verdana"/>
          <w:b/>
          <w:sz w:val="22"/>
          <w:szCs w:val="22"/>
        </w:rPr>
        <w:t>Sebők Melinda</w:t>
      </w:r>
      <w:r w:rsidR="00C85B26" w:rsidRPr="00946F6E">
        <w:rPr>
          <w:rFonts w:ascii="Verdana" w:hAnsi="Verdana"/>
          <w:sz w:val="22"/>
          <w:szCs w:val="22"/>
        </w:rPr>
        <w:t xml:space="preserve"> MTA Kutatói Pályadíjas, </w:t>
      </w:r>
      <w:proofErr w:type="spellStart"/>
      <w:r w:rsidR="00C85B26" w:rsidRPr="00946F6E">
        <w:rPr>
          <w:rFonts w:ascii="Verdana" w:hAnsi="Verdana"/>
          <w:sz w:val="22"/>
          <w:szCs w:val="22"/>
        </w:rPr>
        <w:t>BonisBona-díjas</w:t>
      </w:r>
      <w:proofErr w:type="spellEnd"/>
      <w:r w:rsidR="00C85B26" w:rsidRPr="00946F6E">
        <w:rPr>
          <w:rFonts w:ascii="Verdana" w:hAnsi="Verdana"/>
          <w:sz w:val="22"/>
          <w:szCs w:val="22"/>
        </w:rPr>
        <w:t xml:space="preserve"> irodalom</w:t>
      </w:r>
      <w:r w:rsidR="00F61749" w:rsidRPr="00946F6E">
        <w:rPr>
          <w:rFonts w:ascii="Verdana" w:hAnsi="Verdana"/>
          <w:sz w:val="22"/>
          <w:szCs w:val="22"/>
        </w:rPr>
        <w:t>-</w:t>
      </w:r>
      <w:r w:rsidR="00C85B26" w:rsidRPr="00946F6E">
        <w:rPr>
          <w:rFonts w:ascii="Verdana" w:hAnsi="Verdana"/>
          <w:sz w:val="22"/>
          <w:szCs w:val="22"/>
        </w:rPr>
        <w:t>történész, tanár, a Károli Gáspár Református Egyetem Modern Magyar Irodalomtudományi Tanszékének egyetemi docense</w:t>
      </w:r>
      <w:r w:rsidR="009B50F7" w:rsidRPr="00946F6E">
        <w:rPr>
          <w:rFonts w:ascii="Verdana" w:hAnsi="Verdana"/>
          <w:sz w:val="22"/>
          <w:szCs w:val="22"/>
        </w:rPr>
        <w:t>.</w:t>
      </w:r>
    </w:p>
    <w:p w:rsidR="006E1A3A" w:rsidRPr="00B55365" w:rsidRDefault="00094C6D" w:rsidP="00E545A6">
      <w:pPr>
        <w:pStyle w:val="NormlWeb"/>
        <w:numPr>
          <w:ilvl w:val="0"/>
          <w:numId w:val="18"/>
        </w:numPr>
        <w:spacing w:before="360" w:beforeAutospacing="0" w:after="120" w:afterAutospacing="0" w:line="312" w:lineRule="auto"/>
        <w:jc w:val="both"/>
        <w:rPr>
          <w:rFonts w:ascii="Verdana" w:hAnsi="Verdana"/>
        </w:rPr>
      </w:pPr>
      <w:r w:rsidRPr="00B55365">
        <w:rPr>
          <w:rStyle w:val="Kiemels2"/>
          <w:rFonts w:ascii="Verdana" w:hAnsi="Verdana"/>
        </w:rPr>
        <w:lastRenderedPageBreak/>
        <w:t>Egyébtudnivalók:</w:t>
      </w:r>
      <w:r w:rsidRPr="00B55365">
        <w:rPr>
          <w:rStyle w:val="apple-converted-space"/>
          <w:rFonts w:ascii="Verdana" w:hAnsi="Verdana"/>
        </w:rPr>
        <w:t> </w:t>
      </w:r>
    </w:p>
    <w:p w:rsidR="00D10ADD" w:rsidRPr="00946F6E" w:rsidRDefault="00EF2F7E" w:rsidP="00DA33AE">
      <w:pPr>
        <w:pStyle w:val="NormlWeb"/>
        <w:spacing w:before="0" w:beforeAutospacing="0" w:after="120" w:afterAutospacing="0" w:line="312" w:lineRule="auto"/>
        <w:ind w:left="708"/>
        <w:jc w:val="both"/>
        <w:rPr>
          <w:rFonts w:ascii="Garamond" w:hAnsi="Garamond"/>
          <w:sz w:val="21"/>
          <w:szCs w:val="21"/>
          <w:u w:val="single"/>
        </w:rPr>
      </w:pPr>
      <w:r w:rsidRPr="00946F6E">
        <w:rPr>
          <w:rFonts w:ascii="Verdana" w:hAnsi="Verdana"/>
          <w:sz w:val="22"/>
          <w:szCs w:val="22"/>
        </w:rPr>
        <w:t>A díjazottak névsorát</w:t>
      </w:r>
      <w:r w:rsidR="00094C6D" w:rsidRPr="00946F6E">
        <w:rPr>
          <w:rFonts w:ascii="Verdana" w:hAnsi="Verdana"/>
          <w:sz w:val="22"/>
          <w:szCs w:val="22"/>
        </w:rPr>
        <w:t xml:space="preserve"> a Nemzetstratégiai Kutatóintézet a honlapján (</w:t>
      </w:r>
      <w:hyperlink r:id="rId10" w:history="1">
        <w:r w:rsidR="00094C6D" w:rsidRPr="00946F6E">
          <w:rPr>
            <w:rStyle w:val="Hiperhivatkozs"/>
            <w:rFonts w:ascii="Verdana" w:hAnsi="Verdana"/>
            <w:color w:val="365F91" w:themeColor="accent1" w:themeShade="BF"/>
            <w:sz w:val="22"/>
            <w:szCs w:val="22"/>
          </w:rPr>
          <w:t>www.nski.hu</w:t>
        </w:r>
      </w:hyperlink>
      <w:r w:rsidR="00094C6D" w:rsidRPr="00946F6E">
        <w:rPr>
          <w:rFonts w:ascii="Verdana" w:hAnsi="Verdana"/>
          <w:sz w:val="22"/>
          <w:szCs w:val="22"/>
        </w:rPr>
        <w:t>) teszi közzé</w:t>
      </w:r>
      <w:r w:rsidR="00D5007F" w:rsidRPr="00946F6E">
        <w:rPr>
          <w:rFonts w:ascii="Verdana" w:hAnsi="Verdana"/>
          <w:sz w:val="22"/>
          <w:szCs w:val="22"/>
        </w:rPr>
        <w:t xml:space="preserve">legkésőbb </w:t>
      </w:r>
      <w:r w:rsidR="003C756B" w:rsidRPr="00946F6E">
        <w:rPr>
          <w:rFonts w:ascii="Verdana" w:hAnsi="Verdana"/>
          <w:sz w:val="22"/>
          <w:szCs w:val="22"/>
        </w:rPr>
        <w:t>március 16-á</w:t>
      </w:r>
      <w:r w:rsidR="00D5007F" w:rsidRPr="00946F6E">
        <w:rPr>
          <w:rFonts w:ascii="Verdana" w:hAnsi="Verdana"/>
          <w:sz w:val="22"/>
          <w:szCs w:val="22"/>
        </w:rPr>
        <w:t>n</w:t>
      </w:r>
      <w:r w:rsidR="003C756B" w:rsidRPr="00946F6E">
        <w:rPr>
          <w:rFonts w:ascii="Verdana" w:hAnsi="Verdana"/>
          <w:sz w:val="22"/>
          <w:szCs w:val="22"/>
        </w:rPr>
        <w:t>, a magyar zászló és címer emléknapjá</w:t>
      </w:r>
      <w:r w:rsidR="00D5007F" w:rsidRPr="00946F6E">
        <w:rPr>
          <w:rFonts w:ascii="Verdana" w:hAnsi="Verdana"/>
          <w:sz w:val="22"/>
          <w:szCs w:val="22"/>
        </w:rPr>
        <w:t>n</w:t>
      </w:r>
      <w:r w:rsidR="00094C6D" w:rsidRPr="00946F6E">
        <w:rPr>
          <w:rFonts w:ascii="Verdana" w:hAnsi="Verdana"/>
          <w:sz w:val="22"/>
          <w:szCs w:val="22"/>
        </w:rPr>
        <w:t>. A dí</w:t>
      </w:r>
      <w:r w:rsidR="00807F1D" w:rsidRPr="00946F6E">
        <w:rPr>
          <w:rFonts w:ascii="Verdana" w:hAnsi="Verdana"/>
          <w:sz w:val="22"/>
          <w:szCs w:val="22"/>
        </w:rPr>
        <w:t xml:space="preserve">jazottak a díjak átadásának </w:t>
      </w:r>
      <w:r w:rsidR="00094C6D" w:rsidRPr="00946F6E">
        <w:rPr>
          <w:rFonts w:ascii="Verdana" w:hAnsi="Verdana"/>
          <w:sz w:val="22"/>
          <w:szCs w:val="22"/>
        </w:rPr>
        <w:t>részleteiről külön tájékoztatást</w:t>
      </w:r>
      <w:r w:rsidR="00807F1D" w:rsidRPr="00946F6E">
        <w:rPr>
          <w:rFonts w:ascii="Verdana" w:hAnsi="Verdana"/>
          <w:sz w:val="22"/>
          <w:szCs w:val="22"/>
        </w:rPr>
        <w:t xml:space="preserve"> is</w:t>
      </w:r>
      <w:r w:rsidR="00094C6D" w:rsidRPr="00946F6E">
        <w:rPr>
          <w:rFonts w:ascii="Verdana" w:hAnsi="Verdana"/>
          <w:sz w:val="22"/>
          <w:szCs w:val="22"/>
        </w:rPr>
        <w:t xml:space="preserve"> kapnak</w:t>
      </w:r>
      <w:r w:rsidR="00807F1D" w:rsidRPr="00946F6E">
        <w:rPr>
          <w:rFonts w:ascii="Verdana" w:hAnsi="Verdana"/>
          <w:sz w:val="22"/>
          <w:szCs w:val="22"/>
        </w:rPr>
        <w:t xml:space="preserve"> majd</w:t>
      </w:r>
      <w:r w:rsidR="00914A05" w:rsidRPr="00946F6E">
        <w:rPr>
          <w:rFonts w:ascii="Verdana" w:hAnsi="Verdana"/>
          <w:sz w:val="22"/>
          <w:szCs w:val="22"/>
        </w:rPr>
        <w:t xml:space="preserve">. </w:t>
      </w:r>
      <w:r w:rsidR="00094C6D" w:rsidRPr="00946F6E">
        <w:rPr>
          <w:rFonts w:ascii="Verdana" w:hAnsi="Verdana"/>
          <w:sz w:val="22"/>
          <w:szCs w:val="22"/>
        </w:rPr>
        <w:t>A pályázattal kapcsolatos esetleges egyéb információk a</w:t>
      </w:r>
      <w:r w:rsidR="00094C6D" w:rsidRPr="00946F6E">
        <w:rPr>
          <w:rStyle w:val="apple-converted-space"/>
          <w:rFonts w:ascii="Verdana" w:hAnsi="Verdana"/>
          <w:sz w:val="22"/>
          <w:szCs w:val="22"/>
        </w:rPr>
        <w:t> </w:t>
      </w:r>
      <w:hyperlink r:id="rId11" w:history="1">
        <w:r w:rsidR="00094C6D" w:rsidRPr="00946F6E">
          <w:rPr>
            <w:rStyle w:val="Hiperhivatkozs"/>
            <w:rFonts w:ascii="Verdana" w:hAnsi="Verdana"/>
            <w:color w:val="365F91" w:themeColor="accent1" w:themeShade="BF"/>
            <w:sz w:val="22"/>
            <w:szCs w:val="22"/>
          </w:rPr>
          <w:t>rajz@nski.gov.hu</w:t>
        </w:r>
      </w:hyperlink>
      <w:r w:rsidR="00094C6D" w:rsidRPr="00946F6E">
        <w:rPr>
          <w:rFonts w:ascii="Verdana" w:hAnsi="Verdana"/>
          <w:sz w:val="22"/>
          <w:szCs w:val="22"/>
        </w:rPr>
        <w:t>, illetve az</w:t>
      </w:r>
      <w:r w:rsidR="00094C6D" w:rsidRPr="00946F6E">
        <w:rPr>
          <w:rStyle w:val="apple-converted-space"/>
          <w:rFonts w:ascii="Verdana" w:hAnsi="Verdana"/>
          <w:sz w:val="22"/>
          <w:szCs w:val="22"/>
        </w:rPr>
        <w:t> </w:t>
      </w:r>
      <w:hyperlink r:id="rId12" w:history="1">
        <w:r w:rsidR="00094C6D" w:rsidRPr="00946F6E">
          <w:rPr>
            <w:rStyle w:val="Hiperhivatkozs"/>
            <w:rFonts w:ascii="Verdana" w:hAnsi="Verdana"/>
            <w:color w:val="365F91" w:themeColor="accent1" w:themeShade="BF"/>
            <w:sz w:val="22"/>
            <w:szCs w:val="22"/>
          </w:rPr>
          <w:t>essze@nski.gov.hu</w:t>
        </w:r>
      </w:hyperlink>
      <w:r w:rsidR="00094C6D" w:rsidRPr="00946F6E">
        <w:rPr>
          <w:rStyle w:val="apple-converted-space"/>
          <w:rFonts w:ascii="Verdana" w:hAnsi="Verdana"/>
          <w:sz w:val="22"/>
          <w:szCs w:val="22"/>
        </w:rPr>
        <w:t> </w:t>
      </w:r>
      <w:r w:rsidR="00094C6D" w:rsidRPr="00946F6E">
        <w:rPr>
          <w:rFonts w:ascii="Verdana" w:hAnsi="Verdana"/>
          <w:sz w:val="22"/>
          <w:szCs w:val="22"/>
        </w:rPr>
        <w:t>e-mail címen</w:t>
      </w:r>
      <w:r w:rsidR="00807F1D" w:rsidRPr="00946F6E">
        <w:rPr>
          <w:rFonts w:ascii="Verdana" w:hAnsi="Verdana"/>
          <w:sz w:val="22"/>
          <w:szCs w:val="22"/>
        </w:rPr>
        <w:t xml:space="preserve">, valamint a </w:t>
      </w:r>
      <w:r w:rsidR="00D4451F" w:rsidRPr="00946F6E">
        <w:rPr>
          <w:rFonts w:ascii="Verdana" w:hAnsi="Verdana"/>
          <w:sz w:val="22"/>
          <w:szCs w:val="22"/>
        </w:rPr>
        <w:br/>
      </w:r>
      <w:r w:rsidR="00807F1D" w:rsidRPr="00946F6E">
        <w:rPr>
          <w:rFonts w:ascii="Verdana" w:hAnsi="Verdana"/>
          <w:b/>
          <w:sz w:val="22"/>
          <w:szCs w:val="22"/>
        </w:rPr>
        <w:t xml:space="preserve">+36 1 896 </w:t>
      </w:r>
      <w:r w:rsidR="00D33AD8" w:rsidRPr="00946F6E">
        <w:rPr>
          <w:rFonts w:ascii="Verdana" w:hAnsi="Verdana"/>
          <w:b/>
          <w:sz w:val="22"/>
          <w:szCs w:val="22"/>
        </w:rPr>
        <w:t>7547</w:t>
      </w:r>
      <w:r w:rsidR="00807F1D" w:rsidRPr="00946F6E">
        <w:rPr>
          <w:rFonts w:ascii="Verdana" w:hAnsi="Verdana"/>
          <w:sz w:val="22"/>
          <w:szCs w:val="22"/>
        </w:rPr>
        <w:t>-es</w:t>
      </w:r>
      <w:r w:rsidR="00807F1D" w:rsidRPr="00E56726">
        <w:rPr>
          <w:rFonts w:ascii="Verdana" w:hAnsi="Verdana"/>
          <w:sz w:val="22"/>
          <w:szCs w:val="22"/>
        </w:rPr>
        <w:t>telefonszámon</w:t>
      </w:r>
      <w:r w:rsidR="00094C6D" w:rsidRPr="00E56726">
        <w:rPr>
          <w:rFonts w:ascii="Verdana" w:hAnsi="Verdana"/>
          <w:sz w:val="22"/>
          <w:szCs w:val="22"/>
        </w:rPr>
        <w:t xml:space="preserve"> kérhetőek.</w:t>
      </w:r>
    </w:p>
    <w:sectPr w:rsidR="00D10ADD" w:rsidRPr="00946F6E" w:rsidSect="003E4C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D2D"/>
    <w:multiLevelType w:val="hybridMultilevel"/>
    <w:tmpl w:val="740E9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6508"/>
    <w:multiLevelType w:val="hybridMultilevel"/>
    <w:tmpl w:val="5B821D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E1E58"/>
    <w:multiLevelType w:val="hybridMultilevel"/>
    <w:tmpl w:val="696499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5086"/>
    <w:multiLevelType w:val="hybridMultilevel"/>
    <w:tmpl w:val="58EE2D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21C4"/>
    <w:multiLevelType w:val="hybridMultilevel"/>
    <w:tmpl w:val="F26E1FF6"/>
    <w:lvl w:ilvl="0" w:tplc="A1967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B3E70"/>
    <w:multiLevelType w:val="hybridMultilevel"/>
    <w:tmpl w:val="41942E7E"/>
    <w:lvl w:ilvl="0" w:tplc="040E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D1CF1"/>
    <w:multiLevelType w:val="hybridMultilevel"/>
    <w:tmpl w:val="FD347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96D5D"/>
    <w:multiLevelType w:val="hybridMultilevel"/>
    <w:tmpl w:val="042435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D3282"/>
    <w:multiLevelType w:val="hybridMultilevel"/>
    <w:tmpl w:val="AC084B3E"/>
    <w:lvl w:ilvl="0" w:tplc="981CE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572578"/>
    <w:multiLevelType w:val="hybridMultilevel"/>
    <w:tmpl w:val="B826330A"/>
    <w:lvl w:ilvl="0" w:tplc="2CE6F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154768"/>
    <w:multiLevelType w:val="hybridMultilevel"/>
    <w:tmpl w:val="B0A2C4D0"/>
    <w:lvl w:ilvl="0" w:tplc="9488A0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B1FFB"/>
    <w:multiLevelType w:val="hybridMultilevel"/>
    <w:tmpl w:val="38A0BA18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42AD9"/>
    <w:multiLevelType w:val="hybridMultilevel"/>
    <w:tmpl w:val="55BEDFC2"/>
    <w:lvl w:ilvl="0" w:tplc="957C2FA8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654FEC"/>
    <w:multiLevelType w:val="hybridMultilevel"/>
    <w:tmpl w:val="F7ECBC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6751B"/>
    <w:multiLevelType w:val="hybridMultilevel"/>
    <w:tmpl w:val="0AB6281A"/>
    <w:lvl w:ilvl="0" w:tplc="5DCEF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F0EA2"/>
    <w:multiLevelType w:val="hybridMultilevel"/>
    <w:tmpl w:val="0EFAD0E8"/>
    <w:lvl w:ilvl="0" w:tplc="0FD4A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8D6CCA"/>
    <w:multiLevelType w:val="hybridMultilevel"/>
    <w:tmpl w:val="BF92E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65013"/>
    <w:multiLevelType w:val="hybridMultilevel"/>
    <w:tmpl w:val="110AEAAC"/>
    <w:lvl w:ilvl="0" w:tplc="2DF8D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8D62FA"/>
    <w:multiLevelType w:val="hybridMultilevel"/>
    <w:tmpl w:val="D862D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71649"/>
    <w:multiLevelType w:val="hybridMultilevel"/>
    <w:tmpl w:val="16D677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"/>
  </w:num>
  <w:num w:numId="5">
    <w:abstractNumId w:val="18"/>
  </w:num>
  <w:num w:numId="6">
    <w:abstractNumId w:val="16"/>
  </w:num>
  <w:num w:numId="7">
    <w:abstractNumId w:val="17"/>
  </w:num>
  <w:num w:numId="8">
    <w:abstractNumId w:val="8"/>
  </w:num>
  <w:num w:numId="9">
    <w:abstractNumId w:val="6"/>
  </w:num>
  <w:num w:numId="10">
    <w:abstractNumId w:val="14"/>
  </w:num>
  <w:num w:numId="11">
    <w:abstractNumId w:val="0"/>
  </w:num>
  <w:num w:numId="12">
    <w:abstractNumId w:val="2"/>
  </w:num>
  <w:num w:numId="13">
    <w:abstractNumId w:val="7"/>
  </w:num>
  <w:num w:numId="14">
    <w:abstractNumId w:val="19"/>
  </w:num>
  <w:num w:numId="15">
    <w:abstractNumId w:val="9"/>
  </w:num>
  <w:num w:numId="16">
    <w:abstractNumId w:val="15"/>
  </w:num>
  <w:num w:numId="17">
    <w:abstractNumId w:val="11"/>
  </w:num>
  <w:num w:numId="18">
    <w:abstractNumId w:val="10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4C6D"/>
    <w:rsid w:val="00027760"/>
    <w:rsid w:val="0003352F"/>
    <w:rsid w:val="00050C4B"/>
    <w:rsid w:val="00094C6D"/>
    <w:rsid w:val="000B32E8"/>
    <w:rsid w:val="000D306B"/>
    <w:rsid w:val="001004EA"/>
    <w:rsid w:val="00135992"/>
    <w:rsid w:val="00144279"/>
    <w:rsid w:val="00150476"/>
    <w:rsid w:val="00170555"/>
    <w:rsid w:val="00191F34"/>
    <w:rsid w:val="001B071C"/>
    <w:rsid w:val="001B2602"/>
    <w:rsid w:val="001E5544"/>
    <w:rsid w:val="002D3C42"/>
    <w:rsid w:val="002E1F53"/>
    <w:rsid w:val="00300E94"/>
    <w:rsid w:val="00331E4C"/>
    <w:rsid w:val="003C16BC"/>
    <w:rsid w:val="003C6E11"/>
    <w:rsid w:val="003C756B"/>
    <w:rsid w:val="003D00E7"/>
    <w:rsid w:val="003E4C3D"/>
    <w:rsid w:val="00423758"/>
    <w:rsid w:val="00434F12"/>
    <w:rsid w:val="004405C0"/>
    <w:rsid w:val="00465762"/>
    <w:rsid w:val="004B745E"/>
    <w:rsid w:val="004C3B73"/>
    <w:rsid w:val="005040A0"/>
    <w:rsid w:val="005274BA"/>
    <w:rsid w:val="00536490"/>
    <w:rsid w:val="00560420"/>
    <w:rsid w:val="00560E62"/>
    <w:rsid w:val="005C75E9"/>
    <w:rsid w:val="005F2063"/>
    <w:rsid w:val="00607934"/>
    <w:rsid w:val="0063368B"/>
    <w:rsid w:val="0066277F"/>
    <w:rsid w:val="00695EE2"/>
    <w:rsid w:val="006A5312"/>
    <w:rsid w:val="006E1A3A"/>
    <w:rsid w:val="006E5D83"/>
    <w:rsid w:val="006F3E54"/>
    <w:rsid w:val="007012A6"/>
    <w:rsid w:val="007100F5"/>
    <w:rsid w:val="00710B41"/>
    <w:rsid w:val="00711299"/>
    <w:rsid w:val="00711866"/>
    <w:rsid w:val="00777867"/>
    <w:rsid w:val="00796989"/>
    <w:rsid w:val="00796E6A"/>
    <w:rsid w:val="007A63EB"/>
    <w:rsid w:val="007B02E2"/>
    <w:rsid w:val="007B1544"/>
    <w:rsid w:val="007D7AFC"/>
    <w:rsid w:val="00801B5D"/>
    <w:rsid w:val="00807F1D"/>
    <w:rsid w:val="0083035B"/>
    <w:rsid w:val="00870899"/>
    <w:rsid w:val="00872BF4"/>
    <w:rsid w:val="0088505F"/>
    <w:rsid w:val="008A3027"/>
    <w:rsid w:val="008B1184"/>
    <w:rsid w:val="008D5973"/>
    <w:rsid w:val="00914A05"/>
    <w:rsid w:val="00946F6E"/>
    <w:rsid w:val="00972F42"/>
    <w:rsid w:val="009B50F7"/>
    <w:rsid w:val="009D3F8B"/>
    <w:rsid w:val="00A03874"/>
    <w:rsid w:val="00A12430"/>
    <w:rsid w:val="00A1641E"/>
    <w:rsid w:val="00A361E3"/>
    <w:rsid w:val="00A6692B"/>
    <w:rsid w:val="00A8434E"/>
    <w:rsid w:val="00AB6105"/>
    <w:rsid w:val="00AC0E59"/>
    <w:rsid w:val="00AE072A"/>
    <w:rsid w:val="00B13D8D"/>
    <w:rsid w:val="00B172FF"/>
    <w:rsid w:val="00B23F31"/>
    <w:rsid w:val="00B42361"/>
    <w:rsid w:val="00B55365"/>
    <w:rsid w:val="00B6203B"/>
    <w:rsid w:val="00B74A60"/>
    <w:rsid w:val="00B86969"/>
    <w:rsid w:val="00BB3614"/>
    <w:rsid w:val="00BB3BE3"/>
    <w:rsid w:val="00BE0B97"/>
    <w:rsid w:val="00C248B6"/>
    <w:rsid w:val="00C421CD"/>
    <w:rsid w:val="00C638FC"/>
    <w:rsid w:val="00C7608F"/>
    <w:rsid w:val="00C85B26"/>
    <w:rsid w:val="00CD125A"/>
    <w:rsid w:val="00D06AC6"/>
    <w:rsid w:val="00D10ADD"/>
    <w:rsid w:val="00D33AD8"/>
    <w:rsid w:val="00D4451F"/>
    <w:rsid w:val="00D5007F"/>
    <w:rsid w:val="00D673F9"/>
    <w:rsid w:val="00D94F91"/>
    <w:rsid w:val="00DA33AE"/>
    <w:rsid w:val="00DA4566"/>
    <w:rsid w:val="00DF2FF1"/>
    <w:rsid w:val="00E545A6"/>
    <w:rsid w:val="00E56726"/>
    <w:rsid w:val="00E73412"/>
    <w:rsid w:val="00E86CDA"/>
    <w:rsid w:val="00E870F2"/>
    <w:rsid w:val="00E87C41"/>
    <w:rsid w:val="00E96B5B"/>
    <w:rsid w:val="00EA2768"/>
    <w:rsid w:val="00EF2B16"/>
    <w:rsid w:val="00EF2F7E"/>
    <w:rsid w:val="00F4277F"/>
    <w:rsid w:val="00F529CA"/>
    <w:rsid w:val="00F6081D"/>
    <w:rsid w:val="00F61749"/>
    <w:rsid w:val="00FB3795"/>
    <w:rsid w:val="00FC263F"/>
    <w:rsid w:val="00FD1EEF"/>
    <w:rsid w:val="00FE0299"/>
    <w:rsid w:val="00FF3EF0"/>
    <w:rsid w:val="00FF4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05F"/>
  </w:style>
  <w:style w:type="paragraph" w:styleId="Cmsor3">
    <w:name w:val="heading 3"/>
    <w:basedOn w:val="Norml"/>
    <w:link w:val="Cmsor3Char"/>
    <w:uiPriority w:val="9"/>
    <w:qFormat/>
    <w:rsid w:val="00E87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870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9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94C6D"/>
    <w:rPr>
      <w:b/>
      <w:bCs/>
    </w:rPr>
  </w:style>
  <w:style w:type="character" w:styleId="Kiemels">
    <w:name w:val="Emphasis"/>
    <w:basedOn w:val="Bekezdsalapbettpusa"/>
    <w:uiPriority w:val="20"/>
    <w:qFormat/>
    <w:rsid w:val="00094C6D"/>
    <w:rPr>
      <w:i/>
      <w:iCs/>
    </w:rPr>
  </w:style>
  <w:style w:type="character" w:customStyle="1" w:styleId="apple-converted-space">
    <w:name w:val="apple-converted-space"/>
    <w:basedOn w:val="Bekezdsalapbettpusa"/>
    <w:rsid w:val="00094C6D"/>
  </w:style>
  <w:style w:type="character" w:styleId="Hiperhivatkozs">
    <w:name w:val="Hyperlink"/>
    <w:basedOn w:val="Bekezdsalapbettpusa"/>
    <w:uiPriority w:val="99"/>
    <w:unhideWhenUsed/>
    <w:rsid w:val="00094C6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C6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E73412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E870F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870F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608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870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E870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9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94C6D"/>
    <w:rPr>
      <w:b/>
      <w:bCs/>
    </w:rPr>
  </w:style>
  <w:style w:type="character" w:styleId="Kiemels">
    <w:name w:val="Emphasis"/>
    <w:basedOn w:val="Bekezdsalapbettpusa"/>
    <w:uiPriority w:val="20"/>
    <w:qFormat/>
    <w:rsid w:val="00094C6D"/>
    <w:rPr>
      <w:i/>
      <w:iCs/>
    </w:rPr>
  </w:style>
  <w:style w:type="character" w:customStyle="1" w:styleId="apple-converted-space">
    <w:name w:val="apple-converted-space"/>
    <w:basedOn w:val="Bekezdsalapbettpusa"/>
    <w:rsid w:val="00094C6D"/>
  </w:style>
  <w:style w:type="character" w:styleId="Hiperhivatkozs">
    <w:name w:val="Hyperlink"/>
    <w:basedOn w:val="Bekezdsalapbettpusa"/>
    <w:uiPriority w:val="99"/>
    <w:unhideWhenUsed/>
    <w:rsid w:val="00094C6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4C6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E73412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E870F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870F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608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ze@nski.go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jz@nski.gov.hu" TargetMode="External"/><Relationship Id="rId12" Type="http://schemas.openxmlformats.org/officeDocument/2006/relationships/hyperlink" Target="mailto:essze@nski.gov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rajz@nski.gov.h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ski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sze@nski.go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C2A7F-4CAC-4D36-9C4C-29C6D69B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1287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 Diána</dc:creator>
  <cp:lastModifiedBy>Windows-felhasználó</cp:lastModifiedBy>
  <cp:revision>2</cp:revision>
  <cp:lastPrinted>2022-01-31T12:05:00Z</cp:lastPrinted>
  <dcterms:created xsi:type="dcterms:W3CDTF">2022-02-10T12:42:00Z</dcterms:created>
  <dcterms:modified xsi:type="dcterms:W3CDTF">2022-02-10T12:42:00Z</dcterms:modified>
</cp:coreProperties>
</file>