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2F79" w:rsidRPr="002977CA" w:rsidRDefault="00303C3B" w:rsidP="002977CA">
      <w:pPr>
        <w:jc w:val="center"/>
        <w:rPr>
          <w:b/>
          <w:sz w:val="24"/>
          <w:szCs w:val="24"/>
        </w:rPr>
      </w:pPr>
      <w:r w:rsidRPr="002977CA">
        <w:rPr>
          <w:b/>
          <w:sz w:val="24"/>
          <w:szCs w:val="24"/>
        </w:rPr>
        <w:t xml:space="preserve">Kötelező részletek a 2026. évi </w:t>
      </w:r>
      <w:r w:rsidR="002977CA">
        <w:rPr>
          <w:b/>
          <w:sz w:val="24"/>
          <w:szCs w:val="24"/>
        </w:rPr>
        <w:t xml:space="preserve">Életmese </w:t>
      </w:r>
      <w:r w:rsidRPr="002977CA">
        <w:rPr>
          <w:b/>
          <w:sz w:val="24"/>
          <w:szCs w:val="24"/>
        </w:rPr>
        <w:t>felolvasó versenyre</w:t>
      </w:r>
    </w:p>
    <w:p w:rsidR="00303C3B" w:rsidRDefault="00303C3B"/>
    <w:p w:rsidR="00303C3B" w:rsidRDefault="00303C3B" w:rsidP="00303C3B">
      <w:pPr>
        <w:pStyle w:val="Listaszerbekezds"/>
        <w:numPr>
          <w:ilvl w:val="0"/>
          <w:numId w:val="1"/>
        </w:numPr>
      </w:pPr>
      <w:r>
        <w:t>korcsoport (alsósok)</w:t>
      </w:r>
      <w:r>
        <w:br/>
      </w:r>
    </w:p>
    <w:p w:rsidR="00B214BC" w:rsidRDefault="00B214BC" w:rsidP="002977CA">
      <w:pPr>
        <w:spacing w:line="240" w:lineRule="auto"/>
        <w:ind w:left="360"/>
        <w:jc w:val="both"/>
      </w:pPr>
      <w:r>
        <w:t>„</w:t>
      </w:r>
      <w:r>
        <w:t xml:space="preserve">… </w:t>
      </w:r>
      <w:r w:rsidRPr="00914058">
        <w:t xml:space="preserve">a nagymamám gyerekkorában is évente egyszer-kétszer érkezett csomag Amerikából, melyben legtöbbször ruhák és játékok voltak, amelyek már fölöslegessé váltak. Mindig nagyon jó minőségűek voltak és jó állapotban </w:t>
      </w:r>
      <w:proofErr w:type="spellStart"/>
      <w:r w:rsidRPr="00914058">
        <w:t>őrződtek</w:t>
      </w:r>
      <w:proofErr w:type="spellEnd"/>
      <w:r w:rsidRPr="00914058">
        <w:t xml:space="preserve"> meg, valójában teljesen újnak tűntek. Egy alkalommal a játékok között egy világosbarna maci ült, akinek sötétbarna szemei nagyon szeretetteljesnek tűntek. A nagymamám azonnal megszerette. Nem azért, mert különösebben értékes lett volna, hanem mert valahogy más volt, mint a többi játék. A babák szemei olyan élettelenek voltak időnként, de ez a maci olyan volt, mintha értené nagymamám minden gyerekkori bánatát, megértően nézett mindenkire, szabályos, aranyos arckifejezéssel. Érkezésekor brummogni is tudott, de ezt a képességét néhány évtized múlva sajnos elveszítette. Nagymamám vele aludt el, ott volt mellette, amikor beteg volt, amikor félt, amikor örült.</w:t>
      </w:r>
      <w:r>
        <w:t>”</w:t>
      </w:r>
    </w:p>
    <w:p w:rsidR="00B214BC" w:rsidRDefault="00B214BC" w:rsidP="00B214BC">
      <w:pPr>
        <w:pStyle w:val="Listaszerbekezds"/>
        <w:jc w:val="center"/>
      </w:pPr>
      <w:r>
        <w:t>(</w:t>
      </w:r>
      <w:r w:rsidRPr="00914058">
        <w:t>Kaskötő Jázmin Anna</w:t>
      </w:r>
      <w:r>
        <w:t xml:space="preserve">: </w:t>
      </w:r>
      <w:r w:rsidRPr="00914058">
        <w:t>Egy maci átkelt az óceánon, és három generáció kedvence lett</w:t>
      </w:r>
      <w:r>
        <w:t xml:space="preserve"> 233.o.</w:t>
      </w:r>
      <w:r>
        <w:t>)</w:t>
      </w:r>
    </w:p>
    <w:p w:rsidR="00303C3B" w:rsidRDefault="00303C3B" w:rsidP="00303C3B">
      <w:pPr>
        <w:pStyle w:val="Listaszerbekezds"/>
      </w:pPr>
    </w:p>
    <w:p w:rsidR="00303C3B" w:rsidRDefault="00303C3B" w:rsidP="00303C3B">
      <w:pPr>
        <w:pStyle w:val="Listaszerbekezds"/>
        <w:numPr>
          <w:ilvl w:val="0"/>
          <w:numId w:val="1"/>
        </w:numPr>
      </w:pPr>
      <w:r>
        <w:t>korcsoport (felsősök)</w:t>
      </w:r>
    </w:p>
    <w:p w:rsidR="00B214BC" w:rsidRDefault="00B214BC" w:rsidP="00B214BC"/>
    <w:p w:rsidR="00B214BC" w:rsidRDefault="00B214BC" w:rsidP="002977CA">
      <w:pPr>
        <w:spacing w:line="240" w:lineRule="auto"/>
        <w:jc w:val="both"/>
      </w:pPr>
      <w:r>
        <w:t>„</w:t>
      </w:r>
      <w:r w:rsidRPr="00914058">
        <w:t xml:space="preserve">Ez az ütött- kopott faláda őrizte meg azokat a csodás katonai emlékeket, egyedi családi fekete-fehér és szépia képeket, amelyek visszarepítenek minket az időben. Betekintést adnak egy család és a falusi emberek életébe, vagy a fronton eltöltött napokba. Voltak ott mélabús </w:t>
      </w:r>
      <w:proofErr w:type="gramStart"/>
      <w:r w:rsidRPr="00914058">
        <w:t>szerelmes levelek</w:t>
      </w:r>
      <w:proofErr w:type="gramEnd"/>
      <w:r w:rsidRPr="00914058">
        <w:t xml:space="preserve">, amelyek az ükanyámnak, Mancikának íródtak, hogy várjon rá, míg hazatér a háborúból és egybekelhetnek. A képek egy olyan világról tanúskodnak, amiről elképzelésem sincs, de rémisztő lehetett az a bizonytalanság. Az ükapám egy karizmatikus őrmester hírében állt a szerb-magyar fronton. Jellegzetesen vastag, komoly bajuszával a csákós katonai sapkájában bármikor megismerem már a régi képeken. Milyen időket is tölthetett el ott a fronton, amikor sokszor hónapokig nem hallottak róla odahaza – vajon hazatér-e egyszer vagy </w:t>
      </w:r>
      <w:proofErr w:type="spellStart"/>
      <w:r w:rsidRPr="00914058">
        <w:t>megérie</w:t>
      </w:r>
      <w:proofErr w:type="spellEnd"/>
      <w:r w:rsidRPr="00914058">
        <w:t xml:space="preserve"> a holnapot? A levelekből ítélve az ükapám bátor és pozitív beállítottságú ember volt, aki mindig bízott a jó győzelmében.</w:t>
      </w:r>
      <w:r>
        <w:t>”</w:t>
      </w:r>
    </w:p>
    <w:p w:rsidR="00B214BC" w:rsidRDefault="00B214BC" w:rsidP="00B214BC">
      <w:pPr>
        <w:jc w:val="right"/>
      </w:pPr>
      <w:r>
        <w:t>(</w:t>
      </w:r>
      <w:r w:rsidRPr="00914058">
        <w:t>Demeter Gábor</w:t>
      </w:r>
      <w:r>
        <w:t>:</w:t>
      </w:r>
      <w:r w:rsidRPr="00914058">
        <w:t xml:space="preserve"> Féltett családi kincseink – „A titkok ládája”</w:t>
      </w:r>
      <w:r w:rsidR="002977CA">
        <w:t xml:space="preserve"> 135.o.</w:t>
      </w:r>
      <w:r>
        <w:t>)</w:t>
      </w:r>
    </w:p>
    <w:p w:rsidR="00B214BC" w:rsidRDefault="00B214BC" w:rsidP="00B214BC"/>
    <w:p w:rsidR="00303C3B" w:rsidRDefault="00303C3B" w:rsidP="00303C3B">
      <w:pPr>
        <w:pStyle w:val="Listaszerbekezds"/>
        <w:numPr>
          <w:ilvl w:val="0"/>
          <w:numId w:val="1"/>
        </w:numPr>
      </w:pPr>
      <w:r>
        <w:t>korcsoport (15-38 évig)</w:t>
      </w:r>
    </w:p>
    <w:p w:rsidR="00B214BC" w:rsidRDefault="00B214BC" w:rsidP="00B214BC">
      <w:pPr>
        <w:ind w:left="360"/>
      </w:pPr>
      <w:r>
        <w:t>„…</w:t>
      </w:r>
      <w:r w:rsidRPr="00FA0D42">
        <w:t xml:space="preserve">Nézem a falakat. </w:t>
      </w:r>
      <w:proofErr w:type="spellStart"/>
      <w:r w:rsidRPr="00FA0D42">
        <w:t>Őrzik</w:t>
      </w:r>
      <w:proofErr w:type="spellEnd"/>
      <w:r w:rsidRPr="00FA0D42">
        <w:t xml:space="preserve"> a szavakat. A </w:t>
      </w:r>
      <w:proofErr w:type="spellStart"/>
      <w:r w:rsidRPr="00FA0D42">
        <w:t>szavainkat</w:t>
      </w:r>
      <w:proofErr w:type="spellEnd"/>
      <w:r w:rsidRPr="00FA0D42">
        <w:t xml:space="preserve">: a reggeli csevejeket, amelyekkel könnyebben vettünk lendületet, az ebéd utáni szieszták világmegváltó beszélgetéseit, amelyek enyhítették fáradt lelkünket, az esti mesék bűvöletét, amelyek gondoskodó plédként terültek ránk. </w:t>
      </w:r>
      <w:proofErr w:type="spellStart"/>
      <w:r w:rsidRPr="00FA0D42">
        <w:t>Őrzik</w:t>
      </w:r>
      <w:proofErr w:type="spellEnd"/>
      <w:r w:rsidRPr="00FA0D42">
        <w:t xml:space="preserve"> a falak az első beköltözők zsongását, a gyereksírást enyhítő éneket, az írni tanulás kacskaringós útját, az elsőként egyben felolvasott mondatok csengését, a vakációk kezdetének hurráit – amik valami kezdetét jelentették.  </w:t>
      </w:r>
      <w:proofErr w:type="spellStart"/>
      <w:r w:rsidRPr="00FA0D42">
        <w:t>Őrzik</w:t>
      </w:r>
      <w:proofErr w:type="spellEnd"/>
      <w:r w:rsidRPr="00FA0D42">
        <w:t xml:space="preserve"> a falak a dominók kacskaringósan megépített s végül sorra ledőlő csörrenő táncát, a közös karácsonyi csillagszórók szikráinak pattanását, az elbúcsúzó dobozhalmok tompa ütközését – amik valami végét jelentették.</w:t>
      </w:r>
      <w:r>
        <w:t>”</w:t>
      </w:r>
    </w:p>
    <w:p w:rsidR="00B214BC" w:rsidRDefault="00B214BC" w:rsidP="002977CA">
      <w:pPr>
        <w:pStyle w:val="Listaszerbekezds"/>
        <w:jc w:val="center"/>
      </w:pPr>
      <w:r>
        <w:t>(</w:t>
      </w:r>
      <w:r w:rsidRPr="00FA0D42">
        <w:t>Varga-Végvári Enikő</w:t>
      </w:r>
      <w:r>
        <w:t xml:space="preserve">: </w:t>
      </w:r>
      <w:proofErr w:type="spellStart"/>
      <w:r w:rsidRPr="00FA0D42">
        <w:t>Őrzik</w:t>
      </w:r>
      <w:proofErr w:type="spellEnd"/>
      <w:r w:rsidRPr="00FA0D42">
        <w:t xml:space="preserve"> a falak</w:t>
      </w:r>
      <w:r w:rsidR="002977CA">
        <w:t xml:space="preserve"> 374.o.</w:t>
      </w:r>
      <w:r>
        <w:t>)</w:t>
      </w:r>
    </w:p>
    <w:p w:rsidR="002977CA" w:rsidRDefault="002977CA" w:rsidP="002977CA">
      <w:pPr>
        <w:pStyle w:val="Listaszerbekezds"/>
        <w:jc w:val="center"/>
      </w:pPr>
    </w:p>
    <w:p w:rsidR="002977CA" w:rsidRDefault="002977CA" w:rsidP="002977CA">
      <w:pPr>
        <w:pStyle w:val="Listaszerbekezds"/>
        <w:jc w:val="center"/>
      </w:pPr>
      <w:bookmarkStart w:id="0" w:name="_GoBack"/>
      <w:bookmarkEnd w:id="0"/>
    </w:p>
    <w:p w:rsidR="002977CA" w:rsidRDefault="002977CA" w:rsidP="002977CA">
      <w:pPr>
        <w:pStyle w:val="Listaszerbekezds"/>
        <w:jc w:val="center"/>
      </w:pPr>
    </w:p>
    <w:p w:rsidR="00303C3B" w:rsidRDefault="00303C3B" w:rsidP="00303C3B">
      <w:pPr>
        <w:pStyle w:val="Listaszerbekezds"/>
        <w:numPr>
          <w:ilvl w:val="0"/>
          <w:numId w:val="1"/>
        </w:numPr>
      </w:pPr>
      <w:r>
        <w:lastRenderedPageBreak/>
        <w:t>korcsoport (38 év felettiek</w:t>
      </w:r>
      <w:r w:rsidR="00B214BC">
        <w:t>)</w:t>
      </w:r>
    </w:p>
    <w:p w:rsidR="00B214BC" w:rsidRDefault="00B214BC" w:rsidP="00B214BC">
      <w:pPr>
        <w:pStyle w:val="Listaszerbekezds"/>
      </w:pPr>
    </w:p>
    <w:p w:rsidR="00B214BC" w:rsidRDefault="00B214BC" w:rsidP="00B214BC">
      <w:r>
        <w:t>„</w:t>
      </w:r>
      <w:r w:rsidRPr="00352FCE">
        <w:t xml:space="preserve">…Néha azért lehetett vásárolni a boltból. Az úgy történt, hogy az üres bolt előtt elkezdett gyűlni a tömeg. A sor hosszan kacskaringózott. Így hát szüleink minket is elküldtek, hogy álljunk be. „Aztán mit vegyünk?” - kérdeztük. „Nem </w:t>
      </w:r>
      <w:proofErr w:type="spellStart"/>
      <w:r w:rsidRPr="00352FCE">
        <w:t>t’om</w:t>
      </w:r>
      <w:proofErr w:type="spellEnd"/>
      <w:r w:rsidRPr="00352FCE">
        <w:t xml:space="preserve"> fiam, ami lesz, azt.” Ez körülbelül így ment. Vagy lett belőle Valami, vagy nem, de a sort álltuk mi is órán, másfél órán át. Jó esetben lett belőle egy fürt banán. Istenem, azt a banánfürtöt </w:t>
      </w:r>
      <w:proofErr w:type="spellStart"/>
      <w:r w:rsidRPr="00352FCE">
        <w:t>falatonként</w:t>
      </w:r>
      <w:proofErr w:type="spellEnd"/>
      <w:r w:rsidRPr="00352FCE">
        <w:t xml:space="preserve"> ettük, hogy minél tovább élvezhessük az ízét a </w:t>
      </w:r>
      <w:proofErr w:type="spellStart"/>
      <w:r w:rsidRPr="00352FCE">
        <w:t>szánkban</w:t>
      </w:r>
      <w:proofErr w:type="spellEnd"/>
      <w:r w:rsidRPr="00352FCE">
        <w:t xml:space="preserve">. Húgommal még jól össze is vesztünk fölötte. Így lehetett venni a húst is, de leginkább csak csontot hús nélkül, de nekünk az is nagyon jó volt. Hányszor megtörtént, hogy mire mi sorra kerültünk a csont már elfogyott, pedig porcióra adták, nem lehetett </w:t>
      </w:r>
      <w:proofErr w:type="spellStart"/>
      <w:r w:rsidRPr="00352FCE">
        <w:t>akármenynyit</w:t>
      </w:r>
      <w:proofErr w:type="spellEnd"/>
      <w:r w:rsidRPr="00352FCE">
        <w:t xml:space="preserve"> venni belőle…</w:t>
      </w:r>
      <w:r>
        <w:t>”</w:t>
      </w:r>
    </w:p>
    <w:p w:rsidR="00B214BC" w:rsidRDefault="00B214BC" w:rsidP="00B214BC">
      <w:r>
        <w:t>„</w:t>
      </w:r>
      <w:r w:rsidRPr="00352FCE">
        <w:t xml:space="preserve">…A legemlékezetesebb tévés élményem a foci VB-khez kapcsolódik. Tudni kell, hogy a román televízió vagy nem vette meg a közvetítési jogokat, vagy csak korlátozottan közvetítette a meccseket, így a székely embernek másfelé kellett leleményesnek lennie, ha például magyar meccset akart megnézni. Valaki felfedezte, hogy az </w:t>
      </w:r>
      <w:proofErr w:type="spellStart"/>
      <w:r w:rsidRPr="00352FCE">
        <w:t>Ilyefalva</w:t>
      </w:r>
      <w:proofErr w:type="spellEnd"/>
      <w:r w:rsidRPr="00352FCE">
        <w:t xml:space="preserve"> felé vezető úton jó minőségben fogható a szovjet adó. Előkerültek a </w:t>
      </w:r>
      <w:proofErr w:type="spellStart"/>
      <w:r w:rsidRPr="00352FCE">
        <w:t>Junoszty</w:t>
      </w:r>
      <w:proofErr w:type="spellEnd"/>
      <w:r w:rsidRPr="00352FCE">
        <w:t xml:space="preserve"> tévék, szobaantennák és az emberek nyakukba vették az utat. Egy alkalommal mi is kimentünk apámmal a mezőre. Eltátottam a szám azon, amit ott láttam. Míg a szem ellát autók sora az út két oldalán, </w:t>
      </w:r>
      <w:proofErr w:type="spellStart"/>
      <w:r w:rsidRPr="00352FCE">
        <w:t>tetejükön</w:t>
      </w:r>
      <w:proofErr w:type="spellEnd"/>
      <w:r w:rsidRPr="00352FCE">
        <w:t xml:space="preserve"> mindenféle hordozható és nem hordozható televíziókkal, kinek mi volt, az egész város kivonult kempingszékekkel, hokedlikkel </w:t>
      </w:r>
      <w:proofErr w:type="spellStart"/>
      <w:r w:rsidRPr="00352FCE">
        <w:t>Szentgyörgy</w:t>
      </w:r>
      <w:proofErr w:type="spellEnd"/>
      <w:r w:rsidRPr="00352FCE">
        <w:t xml:space="preserve"> mellé, az </w:t>
      </w:r>
      <w:proofErr w:type="spellStart"/>
      <w:r w:rsidRPr="00352FCE">
        <w:t>ilyefalvi</w:t>
      </w:r>
      <w:proofErr w:type="spellEnd"/>
      <w:r w:rsidRPr="00352FCE">
        <w:t xml:space="preserve"> útra a zöldbe focit nézni. Hát kérem szépen, így éltünk mi…</w:t>
      </w:r>
      <w:r>
        <w:t>”</w:t>
      </w:r>
    </w:p>
    <w:p w:rsidR="00B214BC" w:rsidRDefault="00B214BC" w:rsidP="00B214BC">
      <w:pPr>
        <w:jc w:val="right"/>
      </w:pPr>
      <w:r>
        <w:t>(</w:t>
      </w:r>
      <w:r w:rsidRPr="00352FCE">
        <w:t>Domokos Attila Zsolt</w:t>
      </w:r>
      <w:r>
        <w:t>: A diktatúra gyermeke</w:t>
      </w:r>
      <w:r w:rsidR="002977CA">
        <w:t xml:space="preserve"> 138.o.</w:t>
      </w:r>
      <w:r>
        <w:t>)</w:t>
      </w:r>
    </w:p>
    <w:p w:rsidR="00B214BC" w:rsidRDefault="00B214BC" w:rsidP="00B214BC">
      <w:pPr>
        <w:pStyle w:val="Listaszerbekezds"/>
      </w:pPr>
    </w:p>
    <w:sectPr w:rsidR="00B214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1334BA"/>
    <w:multiLevelType w:val="hybridMultilevel"/>
    <w:tmpl w:val="1E78383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C3B"/>
    <w:rsid w:val="000A2F79"/>
    <w:rsid w:val="002977CA"/>
    <w:rsid w:val="00303C3B"/>
    <w:rsid w:val="00B2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9613A"/>
  <w15:chartTrackingRefBased/>
  <w15:docId w15:val="{77526388-D2E0-4A54-9D99-32C4F58C8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0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581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2026-10-08T15:11:00Z</dcterms:created>
  <dcterms:modified xsi:type="dcterms:W3CDTF">2026-10-08T15:25:00Z</dcterms:modified>
</cp:coreProperties>
</file>